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66049541"/>
        <w:docPartObj>
          <w:docPartGallery w:val="Cover Pages"/>
          <w:docPartUnique/>
        </w:docPartObj>
      </w:sdtPr>
      <w:sdtEndPr/>
      <w:sdtContent>
        <w:p w:rsidR="00D61CBF" w:rsidRDefault="00506D67">
          <w:r>
            <w:rPr>
              <w:noProof/>
              <w:lang w:eastAsia="es-ES"/>
            </w:rPr>
            <mc:AlternateContent>
              <mc:Choice Requires="wpg">
                <w:drawing>
                  <wp:anchor distT="0" distB="0" distL="114300" distR="114300" simplePos="0" relativeHeight="251659264" behindDoc="1" locked="0" layoutInCell="1" allowOverlap="1">
                    <wp:simplePos x="0" y="0"/>
                    <wp:positionH relativeFrom="page">
                      <wp:posOffset>266700</wp:posOffset>
                    </wp:positionH>
                    <wp:positionV relativeFrom="page">
                      <wp:posOffset>-1508760</wp:posOffset>
                    </wp:positionV>
                    <wp:extent cx="7209155" cy="11637645"/>
                    <wp:effectExtent l="0" t="0" r="1270" b="0"/>
                    <wp:wrapNone/>
                    <wp:docPr id="1" name="Grupo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9155" cy="11637645"/>
                              <a:chOff x="0" y="0"/>
                              <a:chExt cx="68580" cy="100272"/>
                            </a:xfrm>
                          </wpg:grpSpPr>
                          <wps:wsp>
                            <wps:cNvPr id="2" name="Rectángulo 120"/>
                            <wps:cNvSpPr>
                              <a:spLocks noChangeArrowheads="1"/>
                            </wps:cNvSpPr>
                            <wps:spPr bwMode="auto">
                              <a:xfrm>
                                <a:off x="0" y="73152"/>
                                <a:ext cx="68580" cy="1431"/>
                              </a:xfrm>
                              <a:prstGeom prst="rect">
                                <a:avLst/>
                              </a:pr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3" name="Rectángulo 121"/>
                            <wps:cNvSpPr>
                              <a:spLocks noChangeArrowheads="1"/>
                            </wps:cNvSpPr>
                            <wps:spPr bwMode="auto">
                              <a:xfrm>
                                <a:off x="0" y="61093"/>
                                <a:ext cx="68580" cy="39179"/>
                              </a:xfrm>
                              <a:prstGeom prst="rect">
                                <a:avLst/>
                              </a:prstGeom>
                              <a:solidFill>
                                <a:schemeClr val="accent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61CBF" w:rsidRDefault="00D61CBF">
                                  <w:pPr>
                                    <w:pStyle w:val="Sinespaciado"/>
                                    <w:rPr>
                                      <w:color w:val="FFFFFF" w:themeColor="background1"/>
                                      <w:sz w:val="32"/>
                                      <w:szCs w:val="32"/>
                                    </w:rPr>
                                  </w:pPr>
                                  <w:r>
                                    <w:rPr>
                                      <w:color w:val="FFFFFF" w:themeColor="background1"/>
                                      <w:sz w:val="32"/>
                                      <w:szCs w:val="32"/>
                                    </w:rPr>
                                    <w:br/>
                                  </w:r>
                                </w:p>
                                <w:p w:rsidR="00D61CBF" w:rsidRDefault="00D61CBF">
                                  <w:pPr>
                                    <w:pStyle w:val="Sinespaciado"/>
                                    <w:rPr>
                                      <w:color w:val="FFFFFF" w:themeColor="background1"/>
                                      <w:sz w:val="32"/>
                                      <w:szCs w:val="32"/>
                                    </w:rPr>
                                  </w:pPr>
                                </w:p>
                                <w:p w:rsidR="006718B6" w:rsidRDefault="006718B6" w:rsidP="006F178E">
                                  <w:pPr>
                                    <w:pStyle w:val="Sinespaciado"/>
                                    <w:jc w:val="center"/>
                                    <w:rPr>
                                      <w:rFonts w:ascii="Arial" w:hAnsi="Arial" w:cs="Arial"/>
                                      <w:b/>
                                      <w:color w:val="000000" w:themeColor="text1"/>
                                      <w:sz w:val="36"/>
                                      <w:szCs w:val="32"/>
                                    </w:rPr>
                                  </w:pPr>
                                  <w:r>
                                    <w:rPr>
                                      <w:rFonts w:ascii="Arial" w:hAnsi="Arial" w:cs="Arial"/>
                                      <w:b/>
                                      <w:color w:val="000000" w:themeColor="text1"/>
                                      <w:sz w:val="36"/>
                                      <w:szCs w:val="32"/>
                                    </w:rPr>
                                    <w:t xml:space="preserve">                 </w:t>
                                  </w:r>
                                </w:p>
                                <w:p w:rsidR="00D61CBF" w:rsidRPr="006F178E" w:rsidRDefault="006718B6" w:rsidP="006718B6">
                                  <w:pPr>
                                    <w:pStyle w:val="Sinespaciado"/>
                                    <w:jc w:val="center"/>
                                    <w:rPr>
                                      <w:rFonts w:ascii="Arial" w:hAnsi="Arial" w:cs="Arial"/>
                                      <w:b/>
                                      <w:color w:val="000000" w:themeColor="text1"/>
                                      <w:sz w:val="36"/>
                                      <w:szCs w:val="32"/>
                                    </w:rPr>
                                  </w:pPr>
                                  <w:r w:rsidRPr="006718B6">
                                    <w:rPr>
                                      <w:rFonts w:ascii="Arial" w:hAnsi="Arial" w:cs="Arial"/>
                                      <w:b/>
                                      <w:noProof/>
                                      <w:color w:val="000000" w:themeColor="text1"/>
                                      <w:sz w:val="36"/>
                                      <w:szCs w:val="32"/>
                                    </w:rPr>
                                    <w:drawing>
                                      <wp:inline distT="0" distB="0" distL="0" distR="0">
                                        <wp:extent cx="544080" cy="653143"/>
                                        <wp:effectExtent l="19050" t="0" r="8370" b="0"/>
                                        <wp:docPr id="8" name="Imagen 1" descr="Resultado de imagen para Universidad AutÃ³noma de Sinal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AutÃ³noma de Sinaloa"/>
                                                <pic:cNvPicPr>
                                                  <a:picLocks noChangeAspect="1" noChangeArrowheads="1"/>
                                                </pic:cNvPicPr>
                                              </pic:nvPicPr>
                                              <pic:blipFill>
                                                <a:blip r:embed="rId5"/>
                                                <a:srcRect/>
                                                <a:stretch>
                                                  <a:fillRect/>
                                                </a:stretch>
                                              </pic:blipFill>
                                              <pic:spPr bwMode="auto">
                                                <a:xfrm flipH="1">
                                                  <a:off x="0" y="0"/>
                                                  <a:ext cx="554212" cy="665307"/>
                                                </a:xfrm>
                                                <a:prstGeom prst="rect">
                                                  <a:avLst/>
                                                </a:prstGeom>
                                                <a:noFill/>
                                                <a:ln w="9525">
                                                  <a:noFill/>
                                                  <a:miter lim="800000"/>
                                                  <a:headEnd/>
                                                  <a:tailEnd/>
                                                </a:ln>
                                              </pic:spPr>
                                            </pic:pic>
                                          </a:graphicData>
                                        </a:graphic>
                                      </wp:inline>
                                    </w:drawing>
                                  </w:r>
                                  <w:r w:rsidR="00D61CBF" w:rsidRPr="006F178E">
                                    <w:rPr>
                                      <w:rFonts w:ascii="Arial" w:hAnsi="Arial" w:cs="Arial"/>
                                      <w:b/>
                                      <w:color w:val="000000" w:themeColor="text1"/>
                                      <w:sz w:val="36"/>
                                      <w:szCs w:val="32"/>
                                    </w:rPr>
                                    <w:t>Universidad Autónoma de Sinaloa</w:t>
                                  </w:r>
                                </w:p>
                                <w:p w:rsidR="006718B6" w:rsidRDefault="006718B6" w:rsidP="006718B6">
                                  <w:pPr>
                                    <w:pStyle w:val="Sinespaciado"/>
                                    <w:jc w:val="center"/>
                                    <w:rPr>
                                      <w:rFonts w:ascii="Arial" w:hAnsi="Arial" w:cs="Arial"/>
                                      <w:b/>
                                      <w:color w:val="000000" w:themeColor="text1"/>
                                      <w:sz w:val="36"/>
                                      <w:szCs w:val="32"/>
                                    </w:rPr>
                                  </w:pPr>
                                  <w:r>
                                    <w:rPr>
                                      <w:rFonts w:ascii="Arial" w:hAnsi="Arial" w:cs="Arial"/>
                                      <w:b/>
                                      <w:color w:val="000000" w:themeColor="text1"/>
                                      <w:sz w:val="36"/>
                                      <w:szCs w:val="32"/>
                                    </w:rPr>
                                    <w:t>UAP Concordia Ext. El Quelite</w:t>
                                  </w:r>
                                </w:p>
                                <w:p w:rsidR="00D61CBF" w:rsidRPr="006F178E" w:rsidRDefault="00D61CBF" w:rsidP="006718B6">
                                  <w:pPr>
                                    <w:pStyle w:val="Sinespaciado"/>
                                    <w:jc w:val="center"/>
                                    <w:rPr>
                                      <w:rFonts w:ascii="Arial" w:hAnsi="Arial" w:cs="Arial"/>
                                      <w:b/>
                                      <w:color w:val="000000" w:themeColor="text1"/>
                                      <w:sz w:val="32"/>
                                      <w:szCs w:val="32"/>
                                    </w:rPr>
                                  </w:pPr>
                                  <w:r w:rsidRPr="006F178E">
                                    <w:rPr>
                                      <w:rFonts w:ascii="Arial" w:hAnsi="Arial" w:cs="Arial"/>
                                      <w:b/>
                                      <w:color w:val="000000" w:themeColor="text1"/>
                                      <w:sz w:val="32"/>
                                      <w:szCs w:val="32"/>
                                    </w:rPr>
                                    <w:t>Autores:</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Santiago Ignacio Angulo Zúñiga</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Casandra Guadalupe Garate Zúñiga</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Nayeli Martínez Acosta</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Araceli Guadalupe Tirado Zúñiga</w:t>
                                  </w:r>
                                </w:p>
                                <w:p w:rsidR="00D61CBF" w:rsidRPr="006F178E" w:rsidRDefault="00D61CBF" w:rsidP="006F178E">
                                  <w:pPr>
                                    <w:pStyle w:val="Sinespaciado"/>
                                    <w:jc w:val="center"/>
                                    <w:rPr>
                                      <w:rFonts w:ascii="Arial" w:hAnsi="Arial" w:cs="Arial"/>
                                      <w:b/>
                                      <w:color w:val="000000" w:themeColor="text1"/>
                                      <w:sz w:val="32"/>
                                      <w:szCs w:val="32"/>
                                    </w:rPr>
                                  </w:pPr>
                                  <w:r w:rsidRPr="006F178E">
                                    <w:rPr>
                                      <w:rFonts w:ascii="Arial" w:hAnsi="Arial" w:cs="Arial"/>
                                      <w:b/>
                                      <w:color w:val="000000" w:themeColor="text1"/>
                                      <w:sz w:val="32"/>
                                      <w:szCs w:val="32"/>
                                    </w:rPr>
                                    <w:t>Maestra:</w:t>
                                  </w:r>
                                </w:p>
                                <w:p w:rsidR="00D61CBF"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Martha Elena Armenta González</w:t>
                                  </w:r>
                                </w:p>
                                <w:p w:rsidR="006F178E" w:rsidRPr="006F178E" w:rsidRDefault="006F178E" w:rsidP="006F178E">
                                  <w:pPr>
                                    <w:pStyle w:val="Sinespaciado"/>
                                    <w:jc w:val="center"/>
                                    <w:rPr>
                                      <w:rFonts w:ascii="Arial" w:hAnsi="Arial" w:cs="Arial"/>
                                      <w:b/>
                                      <w:color w:val="000000" w:themeColor="text1"/>
                                      <w:sz w:val="32"/>
                                      <w:szCs w:val="32"/>
                                    </w:rPr>
                                  </w:pPr>
                                  <w:r w:rsidRPr="006F178E">
                                    <w:rPr>
                                      <w:rFonts w:ascii="Arial" w:hAnsi="Arial" w:cs="Arial"/>
                                      <w:b/>
                                      <w:color w:val="000000" w:themeColor="text1"/>
                                      <w:sz w:val="32"/>
                                      <w:szCs w:val="32"/>
                                    </w:rPr>
                                    <w:t>Nombre del blog:</w:t>
                                  </w:r>
                                </w:p>
                                <w:p w:rsidR="006F178E" w:rsidRDefault="006F178E" w:rsidP="006F178E">
                                  <w:pPr>
                                    <w:pStyle w:val="Sinespaciado"/>
                                    <w:jc w:val="center"/>
                                    <w:rPr>
                                      <w:rFonts w:ascii="Arial" w:hAnsi="Arial" w:cs="Arial"/>
                                      <w:color w:val="000000" w:themeColor="text1"/>
                                      <w:sz w:val="28"/>
                                      <w:szCs w:val="32"/>
                                    </w:rPr>
                                  </w:pPr>
                                  <w:r>
                                    <w:rPr>
                                      <w:rFonts w:ascii="Arial" w:hAnsi="Arial" w:cs="Arial"/>
                                      <w:color w:val="000000" w:themeColor="text1"/>
                                      <w:sz w:val="28"/>
                                      <w:szCs w:val="32"/>
                                    </w:rPr>
                                    <w:t>“Tecnología en el adolescente”</w:t>
                                  </w:r>
                                </w:p>
                                <w:p w:rsidR="006718B6" w:rsidRPr="006F178E" w:rsidRDefault="006718B6" w:rsidP="006F178E">
                                  <w:pPr>
                                    <w:pStyle w:val="Sinespaciado"/>
                                    <w:jc w:val="center"/>
                                    <w:rPr>
                                      <w:rFonts w:ascii="Arial" w:hAnsi="Arial" w:cs="Arial"/>
                                      <w:caps/>
                                      <w:color w:val="000000" w:themeColor="text1"/>
                                      <w:sz w:val="20"/>
                                    </w:rPr>
                                  </w:pPr>
                                </w:p>
                              </w:txbxContent>
                            </wps:txbx>
                            <wps:bodyPr rot="0" vert="horz" wrap="square" lIns="457200" tIns="182880" rIns="457200" bIns="457200" anchor="b" anchorCtr="0" upright="1">
                              <a:noAutofit/>
                            </wps:bodyPr>
                          </wps:wsp>
                          <wps:wsp>
                            <wps:cNvPr id="4" name="Cuadro de texto 122"/>
                            <wps:cNvSpPr txBox="1">
                              <a:spLocks noChangeArrowheads="1"/>
                            </wps:cNvSpPr>
                            <wps:spPr bwMode="auto">
                              <a:xfrm>
                                <a:off x="0" y="0"/>
                                <a:ext cx="68580"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rFonts w:ascii="Arial" w:eastAsiaTheme="majorEastAsia" w:hAnsi="Arial" w:cs="Arial"/>
                                      <w:b/>
                                      <w:color w:val="595959" w:themeColor="text1" w:themeTint="A6"/>
                                      <w:sz w:val="108"/>
                                      <w:szCs w:val="108"/>
                                    </w:rPr>
                                    <w:alias w:val="Título"/>
                                    <w:tag w:val=""/>
                                    <w:id w:val="-1476986296"/>
                                    <w:dataBinding w:prefixMappings="xmlns:ns0='http://purl.org/dc/elements/1.1/' xmlns:ns1='http://schemas.openxmlformats.org/package/2006/metadata/core-properties' " w:xpath="/ns1:coreProperties[1]/ns0:title[1]" w:storeItemID="{6C3C8BC8-F283-45AE-878A-BAB7291924A1}"/>
                                    <w:text/>
                                  </w:sdtPr>
                                  <w:sdtEndPr/>
                                  <w:sdtContent>
                                    <w:p w:rsidR="00D61CBF" w:rsidRPr="006F178E" w:rsidRDefault="006F178E">
                                      <w:pPr>
                                        <w:pStyle w:val="Sinespaciado"/>
                                        <w:pBdr>
                                          <w:bottom w:val="single" w:sz="6" w:space="4" w:color="7F7F7F" w:themeColor="text1" w:themeTint="80"/>
                                        </w:pBdr>
                                        <w:rPr>
                                          <w:rFonts w:ascii="Arial" w:eastAsiaTheme="majorEastAsia" w:hAnsi="Arial" w:cs="Arial"/>
                                          <w:b/>
                                          <w:color w:val="595959" w:themeColor="text1" w:themeTint="A6"/>
                                          <w:sz w:val="108"/>
                                          <w:szCs w:val="108"/>
                                        </w:rPr>
                                      </w:pPr>
                                      <w:r>
                                        <w:rPr>
                                          <w:rFonts w:ascii="Arial" w:eastAsiaTheme="majorEastAsia" w:hAnsi="Arial" w:cs="Arial"/>
                                          <w:b/>
                                          <w:color w:val="595959" w:themeColor="text1" w:themeTint="A6"/>
                                          <w:sz w:val="108"/>
                                          <w:szCs w:val="108"/>
                                        </w:rPr>
                                        <w:t>“</w:t>
                                      </w:r>
                                      <w:r w:rsidR="00D61CBF" w:rsidRPr="006F178E">
                                        <w:rPr>
                                          <w:rFonts w:ascii="Arial" w:eastAsiaTheme="majorEastAsia" w:hAnsi="Arial" w:cs="Arial"/>
                                          <w:b/>
                                          <w:color w:val="595959" w:themeColor="text1" w:themeTint="A6"/>
                                          <w:sz w:val="108"/>
                                          <w:szCs w:val="108"/>
                                        </w:rPr>
                                        <w:t xml:space="preserve">Manual de administración </w:t>
                                      </w:r>
                                      <w:r>
                                        <w:rPr>
                                          <w:rFonts w:ascii="Arial" w:eastAsiaTheme="majorEastAsia" w:hAnsi="Arial" w:cs="Arial"/>
                                          <w:b/>
                                          <w:color w:val="595959" w:themeColor="text1" w:themeTint="A6"/>
                                          <w:sz w:val="108"/>
                                          <w:szCs w:val="108"/>
                                        </w:rPr>
                                        <w:t>de nuestro blog”</w:t>
                                      </w:r>
                                    </w:p>
                                  </w:sdtContent>
                                </w:sdt>
                                <w:sdt>
                                  <w:sdtPr>
                                    <w:rPr>
                                      <w:rFonts w:ascii="Arial" w:hAnsi="Arial" w:cs="Arial"/>
                                      <w:caps/>
                                      <w:color w:val="44546A" w:themeColor="text2"/>
                                      <w:sz w:val="36"/>
                                      <w:szCs w:val="36"/>
                                    </w:rPr>
                                    <w:alias w:val="Subtítulo"/>
                                    <w:tag w:val=""/>
                                    <w:id w:val="19733575"/>
                                    <w:dataBinding w:prefixMappings="xmlns:ns0='http://purl.org/dc/elements/1.1/' xmlns:ns1='http://schemas.openxmlformats.org/package/2006/metadata/core-properties' " w:xpath="/ns1:coreProperties[1]/ns0:subject[1]" w:storeItemID="{6C3C8BC8-F283-45AE-878A-BAB7291924A1}"/>
                                    <w:text/>
                                  </w:sdtPr>
                                  <w:sdtEndPr/>
                                  <w:sdtContent>
                                    <w:p w:rsidR="00D61CBF" w:rsidRPr="006718B6" w:rsidRDefault="006718B6">
                                      <w:pPr>
                                        <w:pStyle w:val="Sinespaciado"/>
                                        <w:spacing w:before="240"/>
                                        <w:rPr>
                                          <w:caps/>
                                          <w:color w:val="44546A" w:themeColor="text2"/>
                                          <w:sz w:val="36"/>
                                          <w:szCs w:val="36"/>
                                        </w:rPr>
                                      </w:pPr>
                                      <w:r w:rsidRPr="006718B6">
                                        <w:rPr>
                                          <w:rFonts w:ascii="Arial" w:hAnsi="Arial" w:cs="Arial"/>
                                          <w:caps/>
                                          <w:color w:val="44546A" w:themeColor="text2"/>
                                          <w:sz w:val="36"/>
                                          <w:szCs w:val="36"/>
                                          <w:lang w:val="es-MX"/>
                                        </w:rPr>
                                        <w:t>ESTE MANUAL TRATA SOBRE QUE ES UN BLOG Y LAS VENTAJAS Y PROCEDIMIENTOS PARA CREARLO.</w:t>
                                      </w:r>
                                    </w:p>
                                  </w:sdtContent>
                                </w:sdt>
                              </w:txbxContent>
                            </wps:txbx>
                            <wps:bodyPr rot="0" vert="horz" wrap="square" lIns="457200" tIns="457200" rIns="457200" bIns="4572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119" o:spid="_x0000_s1026" style="position:absolute;margin-left:21pt;margin-top:-118.8pt;width:567.65pt;height:916.35pt;z-index:-251657216;mso-position-horizontal-relative:page;mso-position-vertical-relative:page" coordsize="68580,10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">
                    <v:rect id="Rectángulo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5b9bd5 [3204]" stroked="f" strokeweight="1pt"/>
                    <v:rect id="Rectángulo 121" o:spid="_x0000_s1028" style="position:absolute;top:61093;width:68580;height:391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" fillcolor="#ed7d31 [3205]" stroked="f" strokeweight="1pt">
                      <v:textbox inset="36pt,14.4pt,36pt,36pt">
                        <w:txbxContent>
                          <w:p w:rsidR="00D61CBF" w:rsidRDefault="00D61CBF">
                            <w:pPr>
                              <w:pStyle w:val="Sinespaciado"/>
                              <w:rPr>
                                <w:color w:val="FFFFFF" w:themeColor="background1"/>
                                <w:sz w:val="32"/>
                                <w:szCs w:val="32"/>
                              </w:rPr>
                            </w:pPr>
                            <w:r>
                              <w:rPr>
                                <w:color w:val="FFFFFF" w:themeColor="background1"/>
                                <w:sz w:val="32"/>
                                <w:szCs w:val="32"/>
                              </w:rPr>
                              <w:br/>
                            </w:r>
                          </w:p>
                          <w:p w:rsidR="00D61CBF" w:rsidRDefault="00D61CBF">
                            <w:pPr>
                              <w:pStyle w:val="Sinespaciado"/>
                              <w:rPr>
                                <w:color w:val="FFFFFF" w:themeColor="background1"/>
                                <w:sz w:val="32"/>
                                <w:szCs w:val="32"/>
                              </w:rPr>
                            </w:pPr>
                          </w:p>
                          <w:p w:rsidR="006718B6" w:rsidRDefault="006718B6" w:rsidP="006F178E">
                            <w:pPr>
                              <w:pStyle w:val="Sinespaciado"/>
                              <w:jc w:val="center"/>
                              <w:rPr>
                                <w:rFonts w:ascii="Arial" w:hAnsi="Arial" w:cs="Arial"/>
                                <w:b/>
                                <w:color w:val="000000" w:themeColor="text1"/>
                                <w:sz w:val="36"/>
                                <w:szCs w:val="32"/>
                              </w:rPr>
                            </w:pPr>
                            <w:r>
                              <w:rPr>
                                <w:rFonts w:ascii="Arial" w:hAnsi="Arial" w:cs="Arial"/>
                                <w:b/>
                                <w:color w:val="000000" w:themeColor="text1"/>
                                <w:sz w:val="36"/>
                                <w:szCs w:val="32"/>
                              </w:rPr>
                              <w:t xml:space="preserve">                 </w:t>
                            </w:r>
                          </w:p>
                          <w:p w:rsidR="00D61CBF" w:rsidRPr="006F178E" w:rsidRDefault="006718B6" w:rsidP="006718B6">
                            <w:pPr>
                              <w:pStyle w:val="Sinespaciado"/>
                              <w:jc w:val="center"/>
                              <w:rPr>
                                <w:rFonts w:ascii="Arial" w:hAnsi="Arial" w:cs="Arial"/>
                                <w:b/>
                                <w:color w:val="000000" w:themeColor="text1"/>
                                <w:sz w:val="36"/>
                                <w:szCs w:val="32"/>
                              </w:rPr>
                            </w:pPr>
                            <w:r w:rsidRPr="006718B6">
                              <w:rPr>
                                <w:rFonts w:ascii="Arial" w:hAnsi="Arial" w:cs="Arial"/>
                                <w:b/>
                                <w:noProof/>
                                <w:color w:val="000000" w:themeColor="text1"/>
                                <w:sz w:val="36"/>
                                <w:szCs w:val="32"/>
                              </w:rPr>
                              <w:drawing>
                                <wp:inline distT="0" distB="0" distL="0" distR="0">
                                  <wp:extent cx="544080" cy="653143"/>
                                  <wp:effectExtent l="19050" t="0" r="8370" b="0"/>
                                  <wp:docPr id="8" name="Imagen 1" descr="Resultado de imagen para Universidad AutÃ³noma de Sinal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AutÃ³noma de Sinaloa"/>
                                          <pic:cNvPicPr>
                                            <a:picLocks noChangeAspect="1" noChangeArrowheads="1"/>
                                          </pic:cNvPicPr>
                                        </pic:nvPicPr>
                                        <pic:blipFill>
                                          <a:blip r:embed="rId5"/>
                                          <a:srcRect/>
                                          <a:stretch>
                                            <a:fillRect/>
                                          </a:stretch>
                                        </pic:blipFill>
                                        <pic:spPr bwMode="auto">
                                          <a:xfrm flipH="1">
                                            <a:off x="0" y="0"/>
                                            <a:ext cx="554212" cy="665307"/>
                                          </a:xfrm>
                                          <a:prstGeom prst="rect">
                                            <a:avLst/>
                                          </a:prstGeom>
                                          <a:noFill/>
                                          <a:ln w="9525">
                                            <a:noFill/>
                                            <a:miter lim="800000"/>
                                            <a:headEnd/>
                                            <a:tailEnd/>
                                          </a:ln>
                                        </pic:spPr>
                                      </pic:pic>
                                    </a:graphicData>
                                  </a:graphic>
                                </wp:inline>
                              </w:drawing>
                            </w:r>
                            <w:r w:rsidR="00D61CBF" w:rsidRPr="006F178E">
                              <w:rPr>
                                <w:rFonts w:ascii="Arial" w:hAnsi="Arial" w:cs="Arial"/>
                                <w:b/>
                                <w:color w:val="000000" w:themeColor="text1"/>
                                <w:sz w:val="36"/>
                                <w:szCs w:val="32"/>
                              </w:rPr>
                              <w:t>Universidad Autónoma de Sinaloa</w:t>
                            </w:r>
                          </w:p>
                          <w:p w:rsidR="006718B6" w:rsidRDefault="006718B6" w:rsidP="006718B6">
                            <w:pPr>
                              <w:pStyle w:val="Sinespaciado"/>
                              <w:jc w:val="center"/>
                              <w:rPr>
                                <w:rFonts w:ascii="Arial" w:hAnsi="Arial" w:cs="Arial"/>
                                <w:b/>
                                <w:color w:val="000000" w:themeColor="text1"/>
                                <w:sz w:val="36"/>
                                <w:szCs w:val="32"/>
                              </w:rPr>
                            </w:pPr>
                            <w:r>
                              <w:rPr>
                                <w:rFonts w:ascii="Arial" w:hAnsi="Arial" w:cs="Arial"/>
                                <w:b/>
                                <w:color w:val="000000" w:themeColor="text1"/>
                                <w:sz w:val="36"/>
                                <w:szCs w:val="32"/>
                              </w:rPr>
                              <w:t>UAP Concordia Ext. El Quelite</w:t>
                            </w:r>
                          </w:p>
                          <w:p w:rsidR="00D61CBF" w:rsidRPr="006F178E" w:rsidRDefault="00D61CBF" w:rsidP="006718B6">
                            <w:pPr>
                              <w:pStyle w:val="Sinespaciado"/>
                              <w:jc w:val="center"/>
                              <w:rPr>
                                <w:rFonts w:ascii="Arial" w:hAnsi="Arial" w:cs="Arial"/>
                                <w:b/>
                                <w:color w:val="000000" w:themeColor="text1"/>
                                <w:sz w:val="32"/>
                                <w:szCs w:val="32"/>
                              </w:rPr>
                            </w:pPr>
                            <w:r w:rsidRPr="006F178E">
                              <w:rPr>
                                <w:rFonts w:ascii="Arial" w:hAnsi="Arial" w:cs="Arial"/>
                                <w:b/>
                                <w:color w:val="000000" w:themeColor="text1"/>
                                <w:sz w:val="32"/>
                                <w:szCs w:val="32"/>
                              </w:rPr>
                              <w:t>Autores:</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Santiago Ignacio Angulo Zúñiga</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Casandra Guadalupe Garate Zúñiga</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Nayeli Martínez Acosta</w:t>
                            </w:r>
                          </w:p>
                          <w:p w:rsidR="00D61CBF" w:rsidRPr="006F178E"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Araceli Guadalupe Tirado Zúñiga</w:t>
                            </w:r>
                          </w:p>
                          <w:p w:rsidR="00D61CBF" w:rsidRPr="006F178E" w:rsidRDefault="00D61CBF" w:rsidP="006F178E">
                            <w:pPr>
                              <w:pStyle w:val="Sinespaciado"/>
                              <w:jc w:val="center"/>
                              <w:rPr>
                                <w:rFonts w:ascii="Arial" w:hAnsi="Arial" w:cs="Arial"/>
                                <w:b/>
                                <w:color w:val="000000" w:themeColor="text1"/>
                                <w:sz w:val="32"/>
                                <w:szCs w:val="32"/>
                              </w:rPr>
                            </w:pPr>
                            <w:r w:rsidRPr="006F178E">
                              <w:rPr>
                                <w:rFonts w:ascii="Arial" w:hAnsi="Arial" w:cs="Arial"/>
                                <w:b/>
                                <w:color w:val="000000" w:themeColor="text1"/>
                                <w:sz w:val="32"/>
                                <w:szCs w:val="32"/>
                              </w:rPr>
                              <w:t>Maestra:</w:t>
                            </w:r>
                          </w:p>
                          <w:p w:rsidR="00D61CBF" w:rsidRDefault="00D61CBF" w:rsidP="006F178E">
                            <w:pPr>
                              <w:pStyle w:val="Sinespaciado"/>
                              <w:jc w:val="center"/>
                              <w:rPr>
                                <w:rFonts w:ascii="Arial" w:hAnsi="Arial" w:cs="Arial"/>
                                <w:color w:val="000000" w:themeColor="text1"/>
                                <w:sz w:val="28"/>
                                <w:szCs w:val="32"/>
                              </w:rPr>
                            </w:pPr>
                            <w:r w:rsidRPr="006F178E">
                              <w:rPr>
                                <w:rFonts w:ascii="Arial" w:hAnsi="Arial" w:cs="Arial"/>
                                <w:color w:val="000000" w:themeColor="text1"/>
                                <w:sz w:val="28"/>
                                <w:szCs w:val="32"/>
                              </w:rPr>
                              <w:t>Martha Elena Armenta González</w:t>
                            </w:r>
                          </w:p>
                          <w:p w:rsidR="006F178E" w:rsidRPr="006F178E" w:rsidRDefault="006F178E" w:rsidP="006F178E">
                            <w:pPr>
                              <w:pStyle w:val="Sinespaciado"/>
                              <w:jc w:val="center"/>
                              <w:rPr>
                                <w:rFonts w:ascii="Arial" w:hAnsi="Arial" w:cs="Arial"/>
                                <w:b/>
                                <w:color w:val="000000" w:themeColor="text1"/>
                                <w:sz w:val="32"/>
                                <w:szCs w:val="32"/>
                              </w:rPr>
                            </w:pPr>
                            <w:r w:rsidRPr="006F178E">
                              <w:rPr>
                                <w:rFonts w:ascii="Arial" w:hAnsi="Arial" w:cs="Arial"/>
                                <w:b/>
                                <w:color w:val="000000" w:themeColor="text1"/>
                                <w:sz w:val="32"/>
                                <w:szCs w:val="32"/>
                              </w:rPr>
                              <w:t>Nombre del blog:</w:t>
                            </w:r>
                          </w:p>
                          <w:p w:rsidR="006F178E" w:rsidRDefault="006F178E" w:rsidP="006F178E">
                            <w:pPr>
                              <w:pStyle w:val="Sinespaciado"/>
                              <w:jc w:val="center"/>
                              <w:rPr>
                                <w:rFonts w:ascii="Arial" w:hAnsi="Arial" w:cs="Arial"/>
                                <w:color w:val="000000" w:themeColor="text1"/>
                                <w:sz w:val="28"/>
                                <w:szCs w:val="32"/>
                              </w:rPr>
                            </w:pPr>
                            <w:r>
                              <w:rPr>
                                <w:rFonts w:ascii="Arial" w:hAnsi="Arial" w:cs="Arial"/>
                                <w:color w:val="000000" w:themeColor="text1"/>
                                <w:sz w:val="28"/>
                                <w:szCs w:val="32"/>
                              </w:rPr>
                              <w:t>“Tecnología en el adolescente”</w:t>
                            </w:r>
                          </w:p>
                          <w:p w:rsidR="006718B6" w:rsidRPr="006F178E" w:rsidRDefault="006718B6" w:rsidP="006F178E">
                            <w:pPr>
                              <w:pStyle w:val="Sinespaciado"/>
                              <w:jc w:val="center"/>
                              <w:rPr>
                                <w:rFonts w:ascii="Arial" w:hAnsi="Arial" w:cs="Arial"/>
                                <w:caps/>
                                <w:color w:val="000000" w:themeColor="text1"/>
                                <w:sz w:val="20"/>
                              </w:rPr>
                            </w:pPr>
                          </w:p>
                        </w:txbxContent>
                      </v:textbox>
                    </v:rect>
                    <v:shapetype id="_x0000_t202" coordsize="21600,21600" o:spt="202" path="m,l,21600r21600,l21600,xe">
                      <v:stroke joinstyle="miter"/>
                      <v:path gradientshapeok="t" o:connecttype="rect"/>
                    </v:shapetype>
                    <v:shape id="Cuadro de texto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" filled="f" stroked="f" strokeweight=".5pt">
                      <v:textbox inset="36pt,36pt,36pt,36pt">
                        <w:txbxContent>
                          <w:sdt>
                            <w:sdtPr>
                              <w:rPr>
                                <w:rFonts w:ascii="Arial" w:eastAsiaTheme="majorEastAsia" w:hAnsi="Arial" w:cs="Arial"/>
                                <w:b/>
                                <w:color w:val="595959" w:themeColor="text1" w:themeTint="A6"/>
                                <w:sz w:val="108"/>
                                <w:szCs w:val="108"/>
                              </w:rPr>
                              <w:alias w:val="Título"/>
                              <w:tag w:val=""/>
                              <w:id w:val="-1476986296"/>
                              <w:dataBinding w:prefixMappings="xmlns:ns0='http://purl.org/dc/elements/1.1/' xmlns:ns1='http://schemas.openxmlformats.org/package/2006/metadata/core-properties' " w:xpath="/ns1:coreProperties[1]/ns0:title[1]" w:storeItemID="{6C3C8BC8-F283-45AE-878A-BAB7291924A1}"/>
                              <w:text/>
                            </w:sdtPr>
                            <w:sdtEndPr/>
                            <w:sdtContent>
                              <w:p w:rsidR="00D61CBF" w:rsidRPr="006F178E" w:rsidRDefault="006F178E">
                                <w:pPr>
                                  <w:pStyle w:val="Sinespaciado"/>
                                  <w:pBdr>
                                    <w:bottom w:val="single" w:sz="6" w:space="4" w:color="7F7F7F" w:themeColor="text1" w:themeTint="80"/>
                                  </w:pBdr>
                                  <w:rPr>
                                    <w:rFonts w:ascii="Arial" w:eastAsiaTheme="majorEastAsia" w:hAnsi="Arial" w:cs="Arial"/>
                                    <w:b/>
                                    <w:color w:val="595959" w:themeColor="text1" w:themeTint="A6"/>
                                    <w:sz w:val="108"/>
                                    <w:szCs w:val="108"/>
                                  </w:rPr>
                                </w:pPr>
                                <w:r>
                                  <w:rPr>
                                    <w:rFonts w:ascii="Arial" w:eastAsiaTheme="majorEastAsia" w:hAnsi="Arial" w:cs="Arial"/>
                                    <w:b/>
                                    <w:color w:val="595959" w:themeColor="text1" w:themeTint="A6"/>
                                    <w:sz w:val="108"/>
                                    <w:szCs w:val="108"/>
                                  </w:rPr>
                                  <w:t>“</w:t>
                                </w:r>
                                <w:r w:rsidR="00D61CBF" w:rsidRPr="006F178E">
                                  <w:rPr>
                                    <w:rFonts w:ascii="Arial" w:eastAsiaTheme="majorEastAsia" w:hAnsi="Arial" w:cs="Arial"/>
                                    <w:b/>
                                    <w:color w:val="595959" w:themeColor="text1" w:themeTint="A6"/>
                                    <w:sz w:val="108"/>
                                    <w:szCs w:val="108"/>
                                  </w:rPr>
                                  <w:t xml:space="preserve">Manual de administración </w:t>
                                </w:r>
                                <w:r>
                                  <w:rPr>
                                    <w:rFonts w:ascii="Arial" w:eastAsiaTheme="majorEastAsia" w:hAnsi="Arial" w:cs="Arial"/>
                                    <w:b/>
                                    <w:color w:val="595959" w:themeColor="text1" w:themeTint="A6"/>
                                    <w:sz w:val="108"/>
                                    <w:szCs w:val="108"/>
                                  </w:rPr>
                                  <w:t>de nuestro blog”</w:t>
                                </w:r>
                              </w:p>
                            </w:sdtContent>
                          </w:sdt>
                          <w:sdt>
                            <w:sdtPr>
                              <w:rPr>
                                <w:rFonts w:ascii="Arial" w:hAnsi="Arial" w:cs="Arial"/>
                                <w:caps/>
                                <w:color w:val="44546A" w:themeColor="text2"/>
                                <w:sz w:val="36"/>
                                <w:szCs w:val="36"/>
                              </w:rPr>
                              <w:alias w:val="Subtítulo"/>
                              <w:tag w:val=""/>
                              <w:id w:val="19733575"/>
                              <w:dataBinding w:prefixMappings="xmlns:ns0='http://purl.org/dc/elements/1.1/' xmlns:ns1='http://schemas.openxmlformats.org/package/2006/metadata/core-properties' " w:xpath="/ns1:coreProperties[1]/ns0:subject[1]" w:storeItemID="{6C3C8BC8-F283-45AE-878A-BAB7291924A1}"/>
                              <w:text/>
                            </w:sdtPr>
                            <w:sdtEndPr/>
                            <w:sdtContent>
                              <w:p w:rsidR="00D61CBF" w:rsidRPr="006718B6" w:rsidRDefault="006718B6">
                                <w:pPr>
                                  <w:pStyle w:val="Sinespaciado"/>
                                  <w:spacing w:before="240"/>
                                  <w:rPr>
                                    <w:caps/>
                                    <w:color w:val="44546A" w:themeColor="text2"/>
                                    <w:sz w:val="36"/>
                                    <w:szCs w:val="36"/>
                                  </w:rPr>
                                </w:pPr>
                                <w:r w:rsidRPr="006718B6">
                                  <w:rPr>
                                    <w:rFonts w:ascii="Arial" w:hAnsi="Arial" w:cs="Arial"/>
                                    <w:caps/>
                                    <w:color w:val="44546A" w:themeColor="text2"/>
                                    <w:sz w:val="36"/>
                                    <w:szCs w:val="36"/>
                                    <w:lang w:val="es-MX"/>
                                  </w:rPr>
                                  <w:t>ESTE MANUAL TRATA SOBRE QUE ES UN BLOG Y LAS VENTAJAS Y PROCEDIMIENTOS PARA CREARLO.</w:t>
                                </w:r>
                              </w:p>
                            </w:sdtContent>
                          </w:sdt>
                        </w:txbxContent>
                      </v:textbox>
                    </v:shape>
                    <w10:wrap anchorx="page" anchory="page"/>
                  </v:group>
                </w:pict>
              </mc:Fallback>
            </mc:AlternateContent>
          </w:r>
        </w:p>
        <w:p w:rsidR="00D61CBF" w:rsidRDefault="00D61CBF">
          <w:r>
            <w:br w:type="page"/>
          </w:r>
        </w:p>
      </w:sdtContent>
    </w:sdt>
    <w:p w:rsidR="000C0DDB" w:rsidRPr="00506D67" w:rsidRDefault="006F178E">
      <w:pPr>
        <w:rPr>
          <w:rFonts w:ascii="Arial" w:hAnsi="Arial" w:cs="Arial"/>
          <w:b/>
          <w:color w:val="00B0F0"/>
          <w:sz w:val="36"/>
        </w:rPr>
      </w:pPr>
      <w:r w:rsidRPr="00506D67">
        <w:rPr>
          <w:rFonts w:ascii="Arial" w:hAnsi="Arial" w:cs="Arial"/>
          <w:b/>
          <w:color w:val="00B0F0"/>
          <w:sz w:val="36"/>
        </w:rPr>
        <w:lastRenderedPageBreak/>
        <w:t xml:space="preserve">Introducción: </w:t>
      </w:r>
    </w:p>
    <w:p w:rsidR="006F178E" w:rsidRPr="006F178E" w:rsidRDefault="006F178E" w:rsidP="006F178E">
      <w:pPr>
        <w:rPr>
          <w:rFonts w:ascii="Arial" w:hAnsi="Arial" w:cs="Arial"/>
          <w:color w:val="222222"/>
          <w:sz w:val="24"/>
          <w:shd w:val="clear" w:color="auto" w:fill="FFFFFF"/>
        </w:rPr>
      </w:pPr>
      <w:r w:rsidRPr="006F178E">
        <w:rPr>
          <w:rFonts w:ascii="Arial" w:hAnsi="Arial" w:cs="Arial"/>
          <w:color w:val="222222"/>
          <w:sz w:val="24"/>
          <w:shd w:val="clear" w:color="auto" w:fill="FFFFFF"/>
        </w:rPr>
        <w:t>Un blog​ es un sitio web que incluye, a modo de diario personal de su autor o autores, contenidos de su interés, que suelen estar actualizados con frecuencia y a menudo son comentados por los lectores. ​</w:t>
      </w:r>
      <w:r w:rsidRPr="006F178E">
        <w:rPr>
          <w:rFonts w:ascii="Arial" w:hAnsi="Arial" w:cs="Arial"/>
          <w:sz w:val="24"/>
        </w:rPr>
        <w:t xml:space="preserve">Las principales características de los blogs son: </w:t>
      </w:r>
    </w:p>
    <w:p w:rsidR="006F178E" w:rsidRPr="006F178E" w:rsidRDefault="006F178E" w:rsidP="006F178E">
      <w:pPr>
        <w:pStyle w:val="Prrafodelista"/>
        <w:numPr>
          <w:ilvl w:val="0"/>
          <w:numId w:val="1"/>
        </w:numPr>
        <w:rPr>
          <w:rFonts w:ascii="Arial" w:hAnsi="Arial" w:cs="Arial"/>
          <w:sz w:val="24"/>
        </w:rPr>
      </w:pPr>
      <w:r w:rsidRPr="006F178E">
        <w:rPr>
          <w:rFonts w:ascii="Arial" w:hAnsi="Arial" w:cs="Arial"/>
          <w:sz w:val="24"/>
        </w:rPr>
        <w:t>Hipermedia. Los artículos pueden contener texto, enlaces, imágenes, audios, vídeos, animaciones flash, etc.</w:t>
      </w:r>
    </w:p>
    <w:p w:rsidR="006F178E" w:rsidRPr="006F178E" w:rsidRDefault="006F178E" w:rsidP="006F178E">
      <w:pPr>
        <w:pStyle w:val="Prrafodelista"/>
        <w:numPr>
          <w:ilvl w:val="0"/>
          <w:numId w:val="1"/>
        </w:numPr>
        <w:rPr>
          <w:rFonts w:ascii="Arial" w:hAnsi="Arial" w:cs="Arial"/>
          <w:sz w:val="24"/>
        </w:rPr>
      </w:pPr>
      <w:r w:rsidRPr="006F178E">
        <w:rPr>
          <w:rFonts w:ascii="Arial" w:hAnsi="Arial" w:cs="Arial"/>
          <w:sz w:val="24"/>
        </w:rPr>
        <w:t>Organización cronológica. Los artículos se ordenan de forma cronológica mostrando primero los artículos más recientes.</w:t>
      </w:r>
    </w:p>
    <w:p w:rsidR="006F178E" w:rsidRPr="006F178E" w:rsidRDefault="006F178E" w:rsidP="006F178E">
      <w:pPr>
        <w:pStyle w:val="Prrafodelista"/>
        <w:numPr>
          <w:ilvl w:val="0"/>
          <w:numId w:val="1"/>
        </w:numPr>
        <w:rPr>
          <w:rFonts w:ascii="Arial" w:hAnsi="Arial" w:cs="Arial"/>
          <w:sz w:val="24"/>
        </w:rPr>
      </w:pPr>
      <w:r w:rsidRPr="006F178E">
        <w:rPr>
          <w:rFonts w:ascii="Arial" w:hAnsi="Arial" w:cs="Arial"/>
          <w:sz w:val="24"/>
        </w:rPr>
        <w:t>Búsquedas. Los blogs proporcionan herramientas que facilitan la búsqueda de entradas a partir de un término, fecha, autor, etc.</w:t>
      </w:r>
    </w:p>
    <w:p w:rsidR="006F178E" w:rsidRPr="006F178E" w:rsidRDefault="006F178E" w:rsidP="006F178E">
      <w:pPr>
        <w:pStyle w:val="Prrafodelista"/>
        <w:numPr>
          <w:ilvl w:val="0"/>
          <w:numId w:val="1"/>
        </w:numPr>
        <w:rPr>
          <w:rFonts w:ascii="Arial" w:hAnsi="Arial" w:cs="Arial"/>
          <w:sz w:val="24"/>
        </w:rPr>
      </w:pPr>
      <w:r w:rsidRPr="006F178E">
        <w:rPr>
          <w:rFonts w:ascii="Arial" w:hAnsi="Arial" w:cs="Arial"/>
          <w:sz w:val="24"/>
        </w:rPr>
        <w:t>Metadatos. Las etiquetas o palabras clave asignadas a un artículo contribuyen a la organización temática de la información facilitando su posterior búsqueda.</w:t>
      </w:r>
    </w:p>
    <w:p w:rsidR="006F178E" w:rsidRPr="006F178E" w:rsidRDefault="006F178E" w:rsidP="006F178E">
      <w:pPr>
        <w:pStyle w:val="Prrafodelista"/>
        <w:numPr>
          <w:ilvl w:val="0"/>
          <w:numId w:val="1"/>
        </w:numPr>
        <w:rPr>
          <w:rFonts w:ascii="Arial" w:hAnsi="Arial" w:cs="Arial"/>
          <w:sz w:val="24"/>
        </w:rPr>
      </w:pPr>
      <w:r w:rsidRPr="006F178E">
        <w:rPr>
          <w:rFonts w:ascii="Arial" w:hAnsi="Arial" w:cs="Arial"/>
          <w:sz w:val="24"/>
        </w:rPr>
        <w:t>Suscripción. La suscripción RSS o Atom a los artículos y comentarios de un blog permiten disponer de las últimas novedades publicadas en el navegador web o lector de noticias sin necesidad de acceder directamente a ese sitio web.</w:t>
      </w:r>
    </w:p>
    <w:p w:rsidR="006F178E" w:rsidRDefault="006F178E" w:rsidP="006F178E">
      <w:pPr>
        <w:pStyle w:val="Prrafodelista"/>
        <w:numPr>
          <w:ilvl w:val="0"/>
          <w:numId w:val="1"/>
        </w:numPr>
        <w:rPr>
          <w:rFonts w:ascii="Arial" w:hAnsi="Arial" w:cs="Arial"/>
          <w:sz w:val="24"/>
        </w:rPr>
      </w:pPr>
      <w:r w:rsidRPr="006F178E">
        <w:rPr>
          <w:rFonts w:ascii="Arial" w:hAnsi="Arial" w:cs="Arial"/>
          <w:sz w:val="24"/>
        </w:rPr>
        <w:t>Integración. Los blogs permiten mostrar incrustados en sus páginas recursos multimedia alojados en servicios web 2.0</w:t>
      </w:r>
      <w:r>
        <w:rPr>
          <w:rFonts w:ascii="Arial" w:hAnsi="Arial" w:cs="Arial"/>
          <w:sz w:val="24"/>
        </w:rPr>
        <w:t>: imágenes, audios, vídeos, etc.</w:t>
      </w:r>
    </w:p>
    <w:p w:rsidR="006F178E" w:rsidRPr="003D7CEC" w:rsidRDefault="006F178E" w:rsidP="006F178E">
      <w:pPr>
        <w:pStyle w:val="Prrafodelista"/>
        <w:rPr>
          <w:rFonts w:ascii="Arial" w:hAnsi="Arial" w:cs="Arial"/>
          <w:b/>
          <w:sz w:val="28"/>
        </w:rPr>
      </w:pPr>
    </w:p>
    <w:p w:rsidR="00572939" w:rsidRPr="00506D67" w:rsidRDefault="003D7CEC" w:rsidP="003D7CEC">
      <w:pPr>
        <w:rPr>
          <w:rFonts w:ascii="Arial" w:hAnsi="Arial" w:cs="Arial"/>
          <w:b/>
          <w:color w:val="0070C0"/>
          <w:sz w:val="28"/>
        </w:rPr>
      </w:pPr>
      <w:r w:rsidRPr="00506D67">
        <w:rPr>
          <w:rFonts w:ascii="Arial" w:hAnsi="Arial" w:cs="Arial"/>
          <w:b/>
          <w:color w:val="0070C0"/>
          <w:sz w:val="28"/>
        </w:rPr>
        <w:t>Desventajas de los sitios web para crear un blog:</w:t>
      </w:r>
    </w:p>
    <w:p w:rsidR="003D7CEC" w:rsidRPr="003D7CEC" w:rsidRDefault="003D7CEC" w:rsidP="003D7CEC">
      <w:pPr>
        <w:rPr>
          <w:rFonts w:ascii="Arial" w:hAnsi="Arial" w:cs="Arial"/>
          <w:sz w:val="24"/>
        </w:rPr>
      </w:pPr>
      <w:r w:rsidRPr="003D7CEC">
        <w:rPr>
          <w:rFonts w:ascii="Arial" w:hAnsi="Arial" w:cs="Arial"/>
          <w:sz w:val="24"/>
        </w:rPr>
        <w:t>Entre las limitaciones de la versión gratuita de WordPress.com, hay que mencionar:</w:t>
      </w:r>
    </w:p>
    <w:p w:rsidR="003D7CEC" w:rsidRPr="003D7CEC" w:rsidRDefault="003D7CEC" w:rsidP="003D7CEC">
      <w:pPr>
        <w:pStyle w:val="Prrafodelista"/>
        <w:numPr>
          <w:ilvl w:val="0"/>
          <w:numId w:val="3"/>
        </w:numPr>
        <w:rPr>
          <w:rFonts w:ascii="Arial" w:hAnsi="Arial" w:cs="Arial"/>
          <w:sz w:val="24"/>
        </w:rPr>
      </w:pPr>
      <w:r w:rsidRPr="003D7CEC">
        <w:rPr>
          <w:rFonts w:ascii="Arial" w:hAnsi="Arial" w:cs="Arial"/>
          <w:sz w:val="24"/>
        </w:rPr>
        <w:t>Te encontrarás con publicidad gratuita no deseada en tu blog.</w:t>
      </w:r>
    </w:p>
    <w:p w:rsidR="003D7CEC" w:rsidRPr="003D7CEC" w:rsidRDefault="003D7CEC" w:rsidP="003D7CEC">
      <w:pPr>
        <w:pStyle w:val="Prrafodelista"/>
        <w:numPr>
          <w:ilvl w:val="0"/>
          <w:numId w:val="3"/>
        </w:numPr>
        <w:rPr>
          <w:rFonts w:ascii="Arial" w:hAnsi="Arial" w:cs="Arial"/>
          <w:sz w:val="24"/>
        </w:rPr>
      </w:pPr>
      <w:r w:rsidRPr="003D7CEC">
        <w:rPr>
          <w:rFonts w:ascii="Arial" w:hAnsi="Arial" w:cs="Arial"/>
          <w:sz w:val="24"/>
        </w:rPr>
        <w:t>Sólo puedes instalar las plantillas que te ofrece la plataforma. Desde la versión gratuita no se pueden personalizar y editar plantillas, o instalar otras que no estén ahí.</w:t>
      </w:r>
    </w:p>
    <w:p w:rsidR="003D7CEC" w:rsidRPr="003D7CEC" w:rsidRDefault="003D7CEC" w:rsidP="003D7CEC">
      <w:pPr>
        <w:pStyle w:val="Prrafodelista"/>
        <w:numPr>
          <w:ilvl w:val="0"/>
          <w:numId w:val="3"/>
        </w:numPr>
        <w:rPr>
          <w:rFonts w:ascii="Arial" w:hAnsi="Arial" w:cs="Arial"/>
          <w:sz w:val="24"/>
        </w:rPr>
      </w:pPr>
      <w:r w:rsidRPr="003D7CEC">
        <w:rPr>
          <w:rFonts w:ascii="Arial" w:hAnsi="Arial" w:cs="Arial"/>
          <w:sz w:val="24"/>
        </w:rPr>
        <w:t>No puedes instalar plugins; ésta es para mí la mayor desventaja de WordPress.com en su versión gratuita. Los plugins te permiten mejorar tu blog sin tener que bucear en el código. El problema es que en WordPress.com, incluso, ni siquiera tienes acceso a las páginas para editar el código.</w:t>
      </w:r>
    </w:p>
    <w:p w:rsidR="003D7CEC" w:rsidRPr="003D7CEC" w:rsidRDefault="003D7CEC" w:rsidP="003D7CEC">
      <w:pPr>
        <w:pStyle w:val="Prrafodelista"/>
        <w:numPr>
          <w:ilvl w:val="0"/>
          <w:numId w:val="3"/>
        </w:numPr>
        <w:rPr>
          <w:rFonts w:ascii="Arial" w:hAnsi="Arial" w:cs="Arial"/>
          <w:sz w:val="24"/>
        </w:rPr>
      </w:pPr>
      <w:r w:rsidRPr="003D7CEC">
        <w:rPr>
          <w:rFonts w:ascii="Arial" w:hAnsi="Arial" w:cs="Arial"/>
          <w:sz w:val="24"/>
        </w:rPr>
        <w:t>Tu blog está alojado en un subdominio llamado .wordpress.com Una vez más, no es un dominio web propio. Tendrás que comprarlo aparte.</w:t>
      </w:r>
    </w:p>
    <w:p w:rsidR="003D7CEC" w:rsidRPr="003D7CEC" w:rsidRDefault="003D7CEC" w:rsidP="003D7CEC">
      <w:pPr>
        <w:rPr>
          <w:rFonts w:ascii="Arial" w:hAnsi="Arial" w:cs="Arial"/>
          <w:sz w:val="24"/>
          <w:lang w:val="es-MX"/>
        </w:rPr>
      </w:pPr>
      <w:r w:rsidRPr="003D7CEC">
        <w:rPr>
          <w:rFonts w:ascii="Arial" w:hAnsi="Arial" w:cs="Arial"/>
          <w:sz w:val="24"/>
          <w:lang w:val="es-MX"/>
        </w:rPr>
        <w:t>Las desventajas con las que te vas a encontrar</w:t>
      </w:r>
      <w:r>
        <w:rPr>
          <w:rFonts w:ascii="Arial" w:hAnsi="Arial" w:cs="Arial"/>
          <w:sz w:val="24"/>
          <w:lang w:val="es-MX"/>
        </w:rPr>
        <w:t xml:space="preserve"> en el sitio Blogger</w:t>
      </w:r>
      <w:r w:rsidRPr="003D7CEC">
        <w:rPr>
          <w:rFonts w:ascii="Arial" w:hAnsi="Arial" w:cs="Arial"/>
          <w:sz w:val="24"/>
          <w:lang w:val="es-MX"/>
        </w:rPr>
        <w:t>, sin embargo, son considerables.</w:t>
      </w:r>
    </w:p>
    <w:p w:rsidR="003D7CEC" w:rsidRPr="003D7CEC" w:rsidRDefault="003D7CEC" w:rsidP="003D7CEC">
      <w:pPr>
        <w:pStyle w:val="Prrafodelista"/>
        <w:numPr>
          <w:ilvl w:val="0"/>
          <w:numId w:val="4"/>
        </w:numPr>
        <w:rPr>
          <w:rFonts w:ascii="Arial" w:hAnsi="Arial" w:cs="Arial"/>
          <w:sz w:val="24"/>
          <w:lang w:val="es-MX"/>
        </w:rPr>
      </w:pPr>
      <w:r w:rsidRPr="003D7CEC">
        <w:rPr>
          <w:rFonts w:ascii="Arial" w:hAnsi="Arial" w:cs="Arial"/>
          <w:sz w:val="24"/>
          <w:lang w:val="es-MX"/>
        </w:rPr>
        <w:t xml:space="preserve">La pestaña de edición de tu página en Blogger no separa las diferentes partes del blog por páginas. Está todo apelotonado en una página: </w:t>
      </w:r>
      <w:r w:rsidRPr="003D7CEC">
        <w:rPr>
          <w:rFonts w:ascii="Arial" w:hAnsi="Arial" w:cs="Arial"/>
          <w:sz w:val="24"/>
          <w:lang w:val="es-MX"/>
        </w:rPr>
        <w:lastRenderedPageBreak/>
        <w:t>cabecera, content, footer. Para cualquier desarrollador, supone un enorme trabajo y pérdida de tiempo bucear entre tanto código.</w:t>
      </w:r>
    </w:p>
    <w:p w:rsidR="003D7CEC" w:rsidRPr="003D7CEC" w:rsidRDefault="003D7CEC" w:rsidP="003D7CEC">
      <w:pPr>
        <w:pStyle w:val="Prrafodelista"/>
        <w:numPr>
          <w:ilvl w:val="0"/>
          <w:numId w:val="4"/>
        </w:numPr>
        <w:rPr>
          <w:rFonts w:ascii="Arial" w:hAnsi="Arial" w:cs="Arial"/>
          <w:sz w:val="24"/>
          <w:lang w:val="es-MX"/>
        </w:rPr>
      </w:pPr>
      <w:r w:rsidRPr="003D7CEC">
        <w:rPr>
          <w:rFonts w:ascii="Arial" w:hAnsi="Arial" w:cs="Arial"/>
          <w:sz w:val="24"/>
          <w:lang w:val="es-MX"/>
        </w:rPr>
        <w:t>Escasa personalización. Aunque es cierto que hay mucha variedad de plantillas Blogger, lo cierto es que mejorarlas y personalizarlas lleva un trabajo enorme. Como hemos mencionado antes, no es un buen entorno de desarrollo, y la plantilla de diseño, resulta muy confusa y limitada.</w:t>
      </w:r>
    </w:p>
    <w:p w:rsidR="003D7CEC" w:rsidRPr="003D7CEC" w:rsidRDefault="003D7CEC" w:rsidP="003D7CEC">
      <w:pPr>
        <w:pStyle w:val="Prrafodelista"/>
        <w:numPr>
          <w:ilvl w:val="0"/>
          <w:numId w:val="4"/>
        </w:numPr>
        <w:rPr>
          <w:rFonts w:ascii="Arial" w:hAnsi="Arial" w:cs="Arial"/>
          <w:sz w:val="24"/>
          <w:lang w:val="es-MX"/>
        </w:rPr>
      </w:pPr>
      <w:r w:rsidRPr="003D7CEC">
        <w:rPr>
          <w:rFonts w:ascii="Arial" w:hAnsi="Arial" w:cs="Arial"/>
          <w:sz w:val="24"/>
          <w:lang w:val="es-MX"/>
        </w:rPr>
        <w:t>No tienes acceso a tu área de hosting. Con Blogger, es verdad que no pagas un hosting, pero tampoco tienes acceso al espacio que tienes asignado. Dependes del servidor de Blogger y no tienes opción de modificar los archivos del blog.</w:t>
      </w:r>
    </w:p>
    <w:p w:rsidR="003D7CEC" w:rsidRPr="003D7CEC" w:rsidRDefault="003D7CEC" w:rsidP="003D7CEC">
      <w:pPr>
        <w:pStyle w:val="Prrafodelista"/>
        <w:numPr>
          <w:ilvl w:val="0"/>
          <w:numId w:val="4"/>
        </w:numPr>
        <w:rPr>
          <w:rFonts w:ascii="Arial" w:hAnsi="Arial" w:cs="Arial"/>
          <w:sz w:val="24"/>
          <w:lang w:val="es-MX"/>
        </w:rPr>
      </w:pPr>
      <w:r w:rsidRPr="003D7CEC">
        <w:rPr>
          <w:rFonts w:ascii="Arial" w:hAnsi="Arial" w:cs="Arial"/>
          <w:sz w:val="24"/>
          <w:lang w:val="es-MX"/>
        </w:rPr>
        <w:t>A tu blog se accede desde un subdominio .blogspot.com Si quieres que tu dominio sea un .com o un .es directamente, tendrás que comprar el dominio. Tener tu blog en un .blogspot no es bueno para tu posicionamiento ni para tu marca.</w:t>
      </w:r>
    </w:p>
    <w:p w:rsidR="00572939" w:rsidRDefault="00572939" w:rsidP="006F178E">
      <w:pPr>
        <w:pStyle w:val="Prrafodelista"/>
        <w:rPr>
          <w:rFonts w:ascii="Arial" w:hAnsi="Arial" w:cs="Arial"/>
          <w:sz w:val="24"/>
        </w:rPr>
      </w:pPr>
    </w:p>
    <w:p w:rsidR="00572939" w:rsidRPr="00506D67" w:rsidRDefault="00572939" w:rsidP="00572939">
      <w:pPr>
        <w:rPr>
          <w:rFonts w:ascii="Arial" w:hAnsi="Arial" w:cs="Arial"/>
          <w:b/>
          <w:color w:val="0070C0"/>
          <w:sz w:val="28"/>
          <w:szCs w:val="36"/>
        </w:rPr>
      </w:pPr>
      <w:r w:rsidRPr="00506D67">
        <w:rPr>
          <w:rFonts w:ascii="Arial" w:hAnsi="Arial" w:cs="Arial"/>
          <w:b/>
          <w:color w:val="0070C0"/>
          <w:sz w:val="28"/>
          <w:szCs w:val="36"/>
        </w:rPr>
        <w:t xml:space="preserve">Ventajas del alojamiento gratuito: </w:t>
      </w:r>
    </w:p>
    <w:p w:rsidR="00572939" w:rsidRPr="003D7CEC" w:rsidRDefault="00572939" w:rsidP="00572939">
      <w:pPr>
        <w:pStyle w:val="Prrafodelista"/>
        <w:numPr>
          <w:ilvl w:val="0"/>
          <w:numId w:val="2"/>
        </w:numPr>
        <w:rPr>
          <w:rFonts w:ascii="Arial" w:hAnsi="Arial" w:cs="Arial"/>
          <w:sz w:val="24"/>
          <w:szCs w:val="36"/>
        </w:rPr>
      </w:pPr>
      <w:r w:rsidRPr="003D7CEC">
        <w:rPr>
          <w:rFonts w:ascii="Arial" w:hAnsi="Arial" w:cs="Arial"/>
          <w:b/>
          <w:sz w:val="24"/>
          <w:szCs w:val="36"/>
        </w:rPr>
        <w:t>E</w:t>
      </w:r>
      <w:r w:rsidRPr="003D7CEC">
        <w:rPr>
          <w:rFonts w:ascii="Arial" w:hAnsi="Arial" w:cs="Arial"/>
          <w:sz w:val="24"/>
          <w:szCs w:val="36"/>
        </w:rPr>
        <w:t>stos hosting te ofrecen un espacio gratuito donde poder subir la web.</w:t>
      </w:r>
    </w:p>
    <w:p w:rsidR="00572939" w:rsidRPr="003D7CEC" w:rsidRDefault="00572939" w:rsidP="00572939">
      <w:pPr>
        <w:pStyle w:val="Prrafodelista"/>
        <w:numPr>
          <w:ilvl w:val="0"/>
          <w:numId w:val="2"/>
        </w:numPr>
        <w:rPr>
          <w:rFonts w:ascii="Arial" w:hAnsi="Arial" w:cs="Arial"/>
          <w:sz w:val="24"/>
          <w:szCs w:val="36"/>
        </w:rPr>
      </w:pPr>
      <w:r w:rsidRPr="003D7CEC">
        <w:rPr>
          <w:rFonts w:ascii="Arial" w:hAnsi="Arial" w:cs="Arial"/>
          <w:sz w:val="24"/>
          <w:szCs w:val="36"/>
        </w:rPr>
        <w:t>Es perfecto para tener un primer contacto en el manejo de los servicios de host y dominio gratis</w:t>
      </w:r>
    </w:p>
    <w:p w:rsidR="00572939" w:rsidRPr="003D7CEC" w:rsidRDefault="00572939" w:rsidP="00572939">
      <w:pPr>
        <w:pStyle w:val="Prrafodelista"/>
        <w:numPr>
          <w:ilvl w:val="0"/>
          <w:numId w:val="2"/>
        </w:numPr>
        <w:rPr>
          <w:rFonts w:ascii="Arial" w:hAnsi="Arial" w:cs="Arial"/>
          <w:sz w:val="24"/>
          <w:szCs w:val="36"/>
        </w:rPr>
      </w:pPr>
      <w:r w:rsidRPr="003D7CEC">
        <w:rPr>
          <w:rFonts w:ascii="Arial" w:hAnsi="Arial" w:cs="Arial"/>
          <w:sz w:val="24"/>
          <w:szCs w:val="36"/>
        </w:rPr>
        <w:t>Ideal para las personas que necesitan dominios donde solo necesitan montar poca información.</w:t>
      </w:r>
    </w:p>
    <w:p w:rsidR="00572939" w:rsidRPr="003D7CEC" w:rsidRDefault="00572939" w:rsidP="00572939">
      <w:pPr>
        <w:pStyle w:val="Prrafodelista"/>
        <w:numPr>
          <w:ilvl w:val="0"/>
          <w:numId w:val="2"/>
        </w:numPr>
        <w:rPr>
          <w:rFonts w:ascii="Arial" w:hAnsi="Arial" w:cs="Arial"/>
          <w:sz w:val="24"/>
          <w:szCs w:val="36"/>
        </w:rPr>
      </w:pPr>
      <w:r w:rsidRPr="003D7CEC">
        <w:rPr>
          <w:rFonts w:ascii="Arial" w:hAnsi="Arial" w:cs="Arial"/>
          <w:sz w:val="24"/>
          <w:szCs w:val="36"/>
        </w:rPr>
        <w:t>Fácil de utilizar y rápido de crear contenidos.</w:t>
      </w:r>
    </w:p>
    <w:p w:rsidR="00572939" w:rsidRPr="003D7CEC" w:rsidRDefault="00572939" w:rsidP="00572939">
      <w:pPr>
        <w:pStyle w:val="Prrafodelista"/>
        <w:numPr>
          <w:ilvl w:val="0"/>
          <w:numId w:val="2"/>
        </w:numPr>
        <w:rPr>
          <w:rFonts w:ascii="Arial" w:hAnsi="Arial" w:cs="Arial"/>
          <w:sz w:val="24"/>
          <w:szCs w:val="36"/>
        </w:rPr>
      </w:pPr>
      <w:r w:rsidRPr="003D7CEC">
        <w:rPr>
          <w:rFonts w:ascii="Arial" w:hAnsi="Arial" w:cs="Arial"/>
          <w:sz w:val="24"/>
          <w:szCs w:val="36"/>
        </w:rPr>
        <w:t>Permite guardar contenidos exprés que no requieren de una gran plataforma.</w:t>
      </w:r>
    </w:p>
    <w:p w:rsidR="00572939" w:rsidRPr="003D7CEC" w:rsidRDefault="00572939" w:rsidP="00572939">
      <w:pPr>
        <w:pStyle w:val="Prrafodelista"/>
        <w:numPr>
          <w:ilvl w:val="0"/>
          <w:numId w:val="2"/>
        </w:numPr>
        <w:rPr>
          <w:rFonts w:ascii="Arial" w:hAnsi="Arial" w:cs="Arial"/>
          <w:sz w:val="24"/>
          <w:szCs w:val="36"/>
        </w:rPr>
      </w:pPr>
      <w:r w:rsidRPr="003D7CEC">
        <w:rPr>
          <w:rFonts w:ascii="Arial" w:hAnsi="Arial" w:cs="Arial"/>
          <w:sz w:val="24"/>
          <w:szCs w:val="36"/>
        </w:rPr>
        <w:t>Realza la importancia de las actividades que puedas desarrollar en tu profesión.</w:t>
      </w:r>
    </w:p>
    <w:p w:rsidR="00572939" w:rsidRPr="003D7CEC" w:rsidRDefault="00572939" w:rsidP="006F178E">
      <w:pPr>
        <w:pStyle w:val="Prrafodelista"/>
        <w:rPr>
          <w:rFonts w:ascii="Arial" w:hAnsi="Arial" w:cs="Arial"/>
        </w:rPr>
      </w:pPr>
    </w:p>
    <w:p w:rsidR="006F178E" w:rsidRPr="003D7CEC" w:rsidRDefault="006F178E" w:rsidP="006F178E">
      <w:pPr>
        <w:pStyle w:val="Prrafodelista"/>
        <w:rPr>
          <w:rFonts w:ascii="Arial" w:hAnsi="Arial" w:cs="Arial"/>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Default="004D183B" w:rsidP="006F178E">
      <w:pPr>
        <w:pStyle w:val="Prrafodelista"/>
        <w:rPr>
          <w:rFonts w:ascii="Arial" w:hAnsi="Arial" w:cs="Arial"/>
          <w:sz w:val="24"/>
        </w:rPr>
      </w:pPr>
    </w:p>
    <w:p w:rsidR="004D183B" w:rsidRPr="00506D67" w:rsidRDefault="004D183B" w:rsidP="004D183B">
      <w:pPr>
        <w:rPr>
          <w:rFonts w:ascii="Arial" w:hAnsi="Arial" w:cs="Arial"/>
          <w:b/>
          <w:color w:val="00B0F0"/>
          <w:sz w:val="36"/>
        </w:rPr>
      </w:pPr>
      <w:r w:rsidRPr="00506D67">
        <w:rPr>
          <w:rFonts w:ascii="Arial" w:hAnsi="Arial" w:cs="Arial"/>
          <w:b/>
          <w:color w:val="00B0F0"/>
          <w:sz w:val="36"/>
        </w:rPr>
        <w:lastRenderedPageBreak/>
        <w:t>Desarrollo:</w:t>
      </w:r>
    </w:p>
    <w:p w:rsidR="004D183B" w:rsidRPr="00506D67" w:rsidRDefault="004D183B" w:rsidP="004D183B">
      <w:pPr>
        <w:rPr>
          <w:rFonts w:ascii="Arial" w:hAnsi="Arial" w:cs="Arial"/>
          <w:b/>
          <w:color w:val="0070C0"/>
          <w:sz w:val="32"/>
        </w:rPr>
      </w:pPr>
      <w:r w:rsidRPr="00506D67">
        <w:rPr>
          <w:rFonts w:ascii="Arial" w:hAnsi="Arial" w:cs="Arial"/>
          <w:b/>
          <w:color w:val="0070C0"/>
          <w:sz w:val="32"/>
        </w:rPr>
        <w:t>Como crear un blog en wordpress:</w:t>
      </w:r>
    </w:p>
    <w:p w:rsidR="004D183B" w:rsidRPr="006C3A59" w:rsidRDefault="004D183B" w:rsidP="004D183B">
      <w:pPr>
        <w:rPr>
          <w:rFonts w:ascii="Arial" w:hAnsi="Arial" w:cs="Arial"/>
          <w:sz w:val="24"/>
        </w:rPr>
      </w:pPr>
      <w:r w:rsidRPr="004D183B">
        <w:rPr>
          <w:rFonts w:ascii="Arial" w:hAnsi="Arial" w:cs="Arial"/>
          <w:sz w:val="24"/>
        </w:rPr>
        <w:t> </w:t>
      </w:r>
      <w:r w:rsidRPr="004D183B">
        <w:rPr>
          <w:rFonts w:ascii="Arial" w:hAnsi="Arial" w:cs="Arial"/>
          <w:b/>
          <w:bCs/>
          <w:sz w:val="24"/>
        </w:rPr>
        <w:t>1)</w:t>
      </w:r>
      <w:r w:rsidRPr="004D183B">
        <w:rPr>
          <w:rFonts w:ascii="Arial" w:hAnsi="Arial" w:cs="Arial"/>
          <w:sz w:val="24"/>
        </w:rPr>
        <w:t> </w:t>
      </w:r>
      <w:r w:rsidRPr="006C3A59">
        <w:rPr>
          <w:rFonts w:ascii="Arial" w:hAnsi="Arial" w:cs="Arial"/>
          <w:sz w:val="24"/>
        </w:rPr>
        <w:t>Lo primero de todo es entrar en la página de </w:t>
      </w:r>
      <w:hyperlink r:id="rId6" w:tgtFrame="_blank" w:history="1">
        <w:r w:rsidRPr="006C3A59">
          <w:rPr>
            <w:rStyle w:val="Hipervnculo"/>
            <w:rFonts w:ascii="Arial" w:hAnsi="Arial" w:cs="Arial"/>
            <w:b/>
            <w:bCs/>
            <w:sz w:val="24"/>
          </w:rPr>
          <w:t>WordPress en español</w:t>
        </w:r>
      </w:hyperlink>
      <w:r w:rsidRPr="006C3A59">
        <w:rPr>
          <w:rFonts w:ascii="Arial" w:hAnsi="Arial" w:cs="Arial"/>
          <w:sz w:val="24"/>
        </w:rPr>
        <w:t>.</w:t>
      </w:r>
    </w:p>
    <w:p w:rsidR="004D183B" w:rsidRPr="006C3A59" w:rsidRDefault="004D183B" w:rsidP="004D183B">
      <w:pPr>
        <w:rPr>
          <w:rFonts w:ascii="Arial" w:hAnsi="Arial" w:cs="Arial"/>
          <w:b/>
          <w:bCs/>
          <w:sz w:val="24"/>
        </w:rPr>
      </w:pPr>
      <w:r w:rsidRPr="006C3A59">
        <w:rPr>
          <w:rFonts w:ascii="Arial" w:hAnsi="Arial" w:cs="Arial"/>
          <w:sz w:val="24"/>
        </w:rPr>
        <w:t>Ahí verás un botón azul que pone “</w:t>
      </w:r>
      <w:r w:rsidRPr="006C3A59">
        <w:rPr>
          <w:rFonts w:ascii="Arial" w:hAnsi="Arial" w:cs="Arial"/>
          <w:i/>
          <w:iCs/>
          <w:sz w:val="24"/>
        </w:rPr>
        <w:t>Crear sitio web</w:t>
      </w:r>
      <w:r w:rsidRPr="006C3A59">
        <w:rPr>
          <w:rFonts w:ascii="Arial" w:hAnsi="Arial" w:cs="Arial"/>
          <w:sz w:val="24"/>
        </w:rPr>
        <w:t>” y en el que tienes que hacer clic.</w:t>
      </w:r>
    </w:p>
    <w:p w:rsidR="004D183B" w:rsidRPr="004D183B" w:rsidRDefault="004D183B" w:rsidP="004D183B">
      <w:pPr>
        <w:rPr>
          <w:rFonts w:ascii="Arial" w:hAnsi="Arial" w:cs="Arial"/>
          <w:sz w:val="24"/>
        </w:rPr>
      </w:pPr>
      <w:r w:rsidRPr="004D183B">
        <w:rPr>
          <w:rFonts w:ascii="Arial" w:hAnsi="Arial" w:cs="Arial"/>
          <w:b/>
          <w:bCs/>
          <w:noProof/>
          <w:sz w:val="24"/>
          <w:lang w:eastAsia="es-ES"/>
        </w:rPr>
        <w:drawing>
          <wp:inline distT="0" distB="0" distL="0" distR="0">
            <wp:extent cx="2784440" cy="834014"/>
            <wp:effectExtent l="19050" t="0" r="0" b="0"/>
            <wp:docPr id="12" name="Imagen 12" descr="Crear un sitio web en WordPress grati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rear un sitio web en WordPress grati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2070" cy="836299"/>
                    </a:xfrm>
                    <a:prstGeom prst="rect">
                      <a:avLst/>
                    </a:prstGeom>
                    <a:noFill/>
                    <a:ln>
                      <a:noFill/>
                    </a:ln>
                  </pic:spPr>
                </pic:pic>
              </a:graphicData>
            </a:graphic>
          </wp:inline>
        </w:drawing>
      </w:r>
    </w:p>
    <w:p w:rsidR="004D183B" w:rsidRPr="004D183B" w:rsidRDefault="004D183B" w:rsidP="004D183B">
      <w:pPr>
        <w:rPr>
          <w:rFonts w:ascii="Arial" w:hAnsi="Arial" w:cs="Arial"/>
          <w:sz w:val="24"/>
        </w:rPr>
      </w:pPr>
      <w:r w:rsidRPr="004D183B">
        <w:rPr>
          <w:rFonts w:ascii="Arial" w:hAnsi="Arial" w:cs="Arial"/>
          <w:sz w:val="24"/>
        </w:rPr>
        <w:t> </w:t>
      </w:r>
      <w:r w:rsidRPr="004D183B">
        <w:rPr>
          <w:rFonts w:ascii="Arial" w:hAnsi="Arial" w:cs="Arial"/>
          <w:b/>
          <w:bCs/>
          <w:sz w:val="24"/>
        </w:rPr>
        <w:t>2)</w:t>
      </w:r>
      <w:r w:rsidRPr="004D183B">
        <w:rPr>
          <w:rFonts w:ascii="Arial" w:hAnsi="Arial" w:cs="Arial"/>
          <w:sz w:val="24"/>
        </w:rPr>
        <w:t> En la siguiente pantalla verás que </w:t>
      </w:r>
      <w:r w:rsidRPr="004D183B">
        <w:rPr>
          <w:rFonts w:ascii="Arial" w:hAnsi="Arial" w:cs="Arial"/>
          <w:b/>
          <w:bCs/>
          <w:sz w:val="24"/>
        </w:rPr>
        <w:t>hay 4 pasos</w:t>
      </w:r>
      <w:r w:rsidRPr="004D183B">
        <w:rPr>
          <w:rFonts w:ascii="Arial" w:hAnsi="Arial" w:cs="Arial"/>
          <w:sz w:val="24"/>
        </w:rPr>
        <w:t> y ahora estás en el primero de todos, que es </w:t>
      </w:r>
      <w:r w:rsidRPr="004D183B">
        <w:rPr>
          <w:rFonts w:ascii="Arial" w:hAnsi="Arial" w:cs="Arial"/>
          <w:b/>
          <w:bCs/>
          <w:sz w:val="24"/>
        </w:rPr>
        <w:t>la elección del diseño</w:t>
      </w:r>
      <w:r w:rsidRPr="004D183B">
        <w:rPr>
          <w:rFonts w:ascii="Arial" w:hAnsi="Arial" w:cs="Arial"/>
          <w:sz w:val="24"/>
        </w:rPr>
        <w:t> que quieres para tu blog.</w:t>
      </w:r>
    </w:p>
    <w:p w:rsidR="004D183B" w:rsidRDefault="004D183B" w:rsidP="004D183B">
      <w:pPr>
        <w:rPr>
          <w:rFonts w:ascii="Arial" w:hAnsi="Arial" w:cs="Arial"/>
          <w:sz w:val="24"/>
        </w:rPr>
      </w:pPr>
      <w:r w:rsidRPr="004D183B">
        <w:rPr>
          <w:rFonts w:ascii="Arial" w:hAnsi="Arial" w:cs="Arial"/>
          <w:sz w:val="24"/>
        </w:rPr>
        <w:t>Para seguir con el ejemplo verás que he elegido el que se llama </w:t>
      </w:r>
      <w:r w:rsidRPr="004D183B">
        <w:rPr>
          <w:rFonts w:ascii="Arial" w:hAnsi="Arial" w:cs="Arial"/>
          <w:i/>
          <w:iCs/>
          <w:sz w:val="24"/>
        </w:rPr>
        <w:t>Sela</w:t>
      </w:r>
      <w:r w:rsidRPr="004D183B">
        <w:rPr>
          <w:rFonts w:ascii="Arial" w:hAnsi="Arial" w:cs="Arial"/>
          <w:sz w:val="24"/>
        </w:rPr>
        <w:t>, pero puedes elegir el que más te guste e incluso cambiar el diseño más adelante cuando ya tengas creado el blog.</w:t>
      </w:r>
    </w:p>
    <w:p w:rsidR="004D183B" w:rsidRPr="004D183B" w:rsidRDefault="004D183B" w:rsidP="004D183B">
      <w:pPr>
        <w:rPr>
          <w:rFonts w:ascii="Arial" w:hAnsi="Arial" w:cs="Arial"/>
          <w:sz w:val="24"/>
        </w:rPr>
      </w:pPr>
      <w:r w:rsidRPr="004D183B">
        <w:rPr>
          <w:rFonts w:ascii="Arial" w:hAnsi="Arial" w:cs="Arial"/>
          <w:b/>
          <w:bCs/>
          <w:noProof/>
          <w:sz w:val="24"/>
          <w:lang w:eastAsia="es-ES"/>
        </w:rPr>
        <w:drawing>
          <wp:inline distT="0" distB="0" distL="0" distR="0">
            <wp:extent cx="2200371" cy="1376624"/>
            <wp:effectExtent l="19050" t="0" r="9429" b="0"/>
            <wp:docPr id="13" name="Imagen 13" descr="Elige un tema para tu blog en WordPress.com">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lige un tema para tu blog en WordPress.com">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746" cy="1382489"/>
                    </a:xfrm>
                    <a:prstGeom prst="rect">
                      <a:avLst/>
                    </a:prstGeom>
                    <a:noFill/>
                    <a:ln>
                      <a:noFill/>
                    </a:ln>
                  </pic:spPr>
                </pic:pic>
              </a:graphicData>
            </a:graphic>
          </wp:inline>
        </w:drawing>
      </w:r>
    </w:p>
    <w:p w:rsidR="004D183B" w:rsidRPr="004D183B" w:rsidRDefault="004D183B" w:rsidP="004D183B">
      <w:pPr>
        <w:rPr>
          <w:rFonts w:ascii="Arial" w:hAnsi="Arial" w:cs="Arial"/>
          <w:sz w:val="24"/>
        </w:rPr>
      </w:pPr>
      <w:r w:rsidRPr="004D183B">
        <w:rPr>
          <w:rFonts w:ascii="Arial" w:hAnsi="Arial" w:cs="Arial"/>
          <w:sz w:val="24"/>
        </w:rPr>
        <w:t> </w:t>
      </w:r>
      <w:r w:rsidRPr="004D183B">
        <w:rPr>
          <w:rFonts w:ascii="Arial" w:hAnsi="Arial" w:cs="Arial"/>
          <w:b/>
          <w:bCs/>
          <w:sz w:val="24"/>
        </w:rPr>
        <w:t>3) </w:t>
      </w:r>
      <w:r w:rsidRPr="004D183B">
        <w:rPr>
          <w:rFonts w:ascii="Arial" w:hAnsi="Arial" w:cs="Arial"/>
          <w:sz w:val="24"/>
        </w:rPr>
        <w:t>El siguiente paso es</w:t>
      </w:r>
      <w:hyperlink r:id="rId11" w:tgtFrame="_blank" w:history="1">
        <w:r w:rsidRPr="004D183B">
          <w:rPr>
            <w:rStyle w:val="Hipervnculo"/>
            <w:rFonts w:ascii="Arial" w:hAnsi="Arial" w:cs="Arial"/>
            <w:b/>
            <w:bCs/>
            <w:sz w:val="24"/>
          </w:rPr>
          <w:t> elegir el dominio</w:t>
        </w:r>
      </w:hyperlink>
      <w:r w:rsidRPr="004D183B">
        <w:rPr>
          <w:rFonts w:ascii="Arial" w:hAnsi="Arial" w:cs="Arial"/>
          <w:sz w:val="24"/>
        </w:rPr>
        <w:t>que tendrá tu blog. Ten en cuenta que para que tu blog sea gratis, el dominio tiene que ser del tipo</w:t>
      </w:r>
      <w:r w:rsidRPr="004D183B">
        <w:rPr>
          <w:rFonts w:ascii="Arial" w:hAnsi="Arial" w:cs="Arial"/>
          <w:b/>
          <w:bCs/>
          <w:sz w:val="24"/>
        </w:rPr>
        <w:t>&lt;lo que tu quieras&gt;.wordpress.com</w:t>
      </w:r>
      <w:r w:rsidRPr="004D183B">
        <w:rPr>
          <w:rFonts w:ascii="Arial" w:hAnsi="Arial" w:cs="Arial"/>
          <w:sz w:val="24"/>
        </w:rPr>
        <w:t> (es la opción que señalo en rosa).</w:t>
      </w:r>
    </w:p>
    <w:p w:rsidR="004D183B" w:rsidRDefault="004D183B" w:rsidP="004D183B">
      <w:pPr>
        <w:rPr>
          <w:rFonts w:ascii="Arial" w:hAnsi="Arial" w:cs="Arial"/>
          <w:sz w:val="24"/>
        </w:rPr>
      </w:pPr>
      <w:r w:rsidRPr="004D183B">
        <w:rPr>
          <w:rFonts w:ascii="Arial" w:hAnsi="Arial" w:cs="Arial"/>
          <w:sz w:val="24"/>
        </w:rPr>
        <w:t>Si quieres agregarle un dominio personal</w:t>
      </w:r>
      <w:r w:rsidRPr="004D183B">
        <w:rPr>
          <w:rFonts w:ascii="Arial" w:hAnsi="Arial" w:cs="Arial"/>
          <w:sz w:val="24"/>
          <w:u w:val="single"/>
        </w:rPr>
        <w:t>sin el wordpress.com al final</w:t>
      </w:r>
      <w:r w:rsidRPr="004D183B">
        <w:rPr>
          <w:rFonts w:ascii="Arial" w:hAnsi="Arial" w:cs="Arial"/>
          <w:sz w:val="24"/>
        </w:rPr>
        <w:t>, tienes que comprarlo eligiendo alguna de las otras opciones (o también puedes comprarlo luego por tu cuenta y configurarlo para que apunte a tu blog en WordPress.com).</w:t>
      </w:r>
    </w:p>
    <w:p w:rsidR="004D183B" w:rsidRPr="004D183B" w:rsidRDefault="004D183B" w:rsidP="004D183B">
      <w:pPr>
        <w:rPr>
          <w:rFonts w:ascii="Arial" w:hAnsi="Arial" w:cs="Arial"/>
          <w:sz w:val="24"/>
        </w:rPr>
      </w:pPr>
      <w:r w:rsidRPr="004D183B">
        <w:rPr>
          <w:rFonts w:ascii="Arial" w:hAnsi="Arial" w:cs="Arial"/>
          <w:b/>
          <w:bCs/>
          <w:noProof/>
          <w:sz w:val="24"/>
          <w:lang w:eastAsia="es-ES"/>
        </w:rPr>
        <w:drawing>
          <wp:inline distT="0" distB="0" distL="0" distR="0">
            <wp:extent cx="2844730" cy="1366576"/>
            <wp:effectExtent l="19050" t="0" r="0" b="0"/>
            <wp:docPr id="14" name="Imagen 14" descr="Elige un dominio gratuito para tu blog en WordPress.co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lige un dominio gratuito para tu blog en WordPress.com">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3690" cy="1370880"/>
                    </a:xfrm>
                    <a:prstGeom prst="rect">
                      <a:avLst/>
                    </a:prstGeom>
                    <a:noFill/>
                    <a:ln>
                      <a:noFill/>
                    </a:ln>
                  </pic:spPr>
                </pic:pic>
              </a:graphicData>
            </a:graphic>
          </wp:inline>
        </w:drawing>
      </w:r>
    </w:p>
    <w:p w:rsidR="004D183B" w:rsidRPr="004D183B" w:rsidRDefault="004D183B" w:rsidP="004D183B">
      <w:pPr>
        <w:rPr>
          <w:rFonts w:ascii="Arial" w:hAnsi="Arial" w:cs="Arial"/>
          <w:sz w:val="24"/>
        </w:rPr>
      </w:pPr>
      <w:r w:rsidRPr="004D183B">
        <w:rPr>
          <w:rFonts w:ascii="Arial" w:hAnsi="Arial" w:cs="Arial"/>
          <w:sz w:val="24"/>
        </w:rPr>
        <w:t> </w:t>
      </w:r>
    </w:p>
    <w:p w:rsidR="004D183B" w:rsidRPr="004D183B" w:rsidRDefault="004D183B" w:rsidP="004D183B">
      <w:pPr>
        <w:rPr>
          <w:rFonts w:ascii="Arial" w:hAnsi="Arial" w:cs="Arial"/>
          <w:sz w:val="24"/>
        </w:rPr>
      </w:pPr>
      <w:r w:rsidRPr="004D183B">
        <w:rPr>
          <w:rFonts w:ascii="Arial" w:hAnsi="Arial" w:cs="Arial"/>
          <w:sz w:val="24"/>
        </w:rPr>
        <w:t>Siguiendo con el ejemplo voy a elegir el dominio gratuito, y para eso verás que al escribirlo lo primero que hace es </w:t>
      </w:r>
      <w:r w:rsidRPr="004D183B">
        <w:rPr>
          <w:rFonts w:ascii="Arial" w:hAnsi="Arial" w:cs="Arial"/>
          <w:sz w:val="24"/>
          <w:u w:val="single"/>
        </w:rPr>
        <w:t>comprobar si está libre</w:t>
      </w:r>
      <w:r w:rsidRPr="004D183B">
        <w:rPr>
          <w:rFonts w:ascii="Arial" w:hAnsi="Arial" w:cs="Arial"/>
          <w:sz w:val="24"/>
        </w:rPr>
        <w:t xml:space="preserve"> para que lo puedas </w:t>
      </w:r>
      <w:r w:rsidRPr="004D183B">
        <w:rPr>
          <w:rFonts w:ascii="Arial" w:hAnsi="Arial" w:cs="Arial"/>
          <w:sz w:val="24"/>
        </w:rPr>
        <w:lastRenderedPageBreak/>
        <w:t>usar. En mi caso he elegido el dominio </w:t>
      </w:r>
      <w:r w:rsidRPr="004D183B">
        <w:rPr>
          <w:rFonts w:ascii="Arial" w:hAnsi="Arial" w:cs="Arial"/>
          <w:b/>
          <w:bCs/>
          <w:sz w:val="24"/>
        </w:rPr>
        <w:t>crearunbloggratisen.wordpress.com</w:t>
      </w:r>
      <w:r w:rsidRPr="004D183B">
        <w:rPr>
          <w:rFonts w:ascii="Arial" w:hAnsi="Arial" w:cs="Arial"/>
          <w:sz w:val="24"/>
        </w:rPr>
        <w:t> y está libre.</w:t>
      </w:r>
    </w:p>
    <w:p w:rsidR="004D183B" w:rsidRPr="004D183B" w:rsidRDefault="004D183B" w:rsidP="004D183B">
      <w:pPr>
        <w:rPr>
          <w:rFonts w:ascii="Arial" w:hAnsi="Arial" w:cs="Arial"/>
          <w:sz w:val="24"/>
        </w:rPr>
      </w:pPr>
      <w:r w:rsidRPr="004D183B">
        <w:rPr>
          <w:rFonts w:ascii="Arial" w:hAnsi="Arial" w:cs="Arial"/>
          <w:sz w:val="24"/>
        </w:rPr>
        <w:t>Haz clic en el botón “</w:t>
      </w:r>
      <w:r w:rsidRPr="004D183B">
        <w:rPr>
          <w:rFonts w:ascii="Arial" w:hAnsi="Arial" w:cs="Arial"/>
          <w:i/>
          <w:iCs/>
          <w:sz w:val="24"/>
        </w:rPr>
        <w:t>Elegir</w:t>
      </w:r>
      <w:r w:rsidRPr="004D183B">
        <w:rPr>
          <w:rFonts w:ascii="Arial" w:hAnsi="Arial" w:cs="Arial"/>
          <w:sz w:val="24"/>
        </w:rPr>
        <w:t>“.</w:t>
      </w:r>
    </w:p>
    <w:p w:rsidR="0068245A" w:rsidRDefault="0068245A" w:rsidP="004D183B">
      <w:pPr>
        <w:rPr>
          <w:rFonts w:ascii="Arial" w:hAnsi="Arial" w:cs="Arial"/>
          <w:sz w:val="24"/>
        </w:rPr>
      </w:pPr>
    </w:p>
    <w:p w:rsidR="004D183B" w:rsidRPr="004D183B" w:rsidRDefault="004D183B" w:rsidP="004D183B">
      <w:pPr>
        <w:rPr>
          <w:rFonts w:ascii="Arial" w:hAnsi="Arial" w:cs="Arial"/>
          <w:sz w:val="24"/>
        </w:rPr>
      </w:pPr>
      <w:r w:rsidRPr="004D183B">
        <w:rPr>
          <w:rFonts w:ascii="Arial" w:hAnsi="Arial" w:cs="Arial"/>
          <w:sz w:val="24"/>
        </w:rPr>
        <w:t> </w:t>
      </w:r>
      <w:r w:rsidRPr="004D183B">
        <w:rPr>
          <w:rFonts w:ascii="Arial" w:hAnsi="Arial" w:cs="Arial"/>
          <w:b/>
          <w:bCs/>
          <w:sz w:val="24"/>
        </w:rPr>
        <w:t>4)</w:t>
      </w:r>
      <w:r w:rsidRPr="004D183B">
        <w:rPr>
          <w:rFonts w:ascii="Arial" w:hAnsi="Arial" w:cs="Arial"/>
          <w:sz w:val="24"/>
        </w:rPr>
        <w:t> En la siguiente pantalla verás que tienes que </w:t>
      </w:r>
      <w:r w:rsidRPr="004D183B">
        <w:rPr>
          <w:rFonts w:ascii="Arial" w:hAnsi="Arial" w:cs="Arial"/>
          <w:b/>
          <w:bCs/>
          <w:sz w:val="24"/>
        </w:rPr>
        <w:t>elegir el plan</w:t>
      </w:r>
      <w:r w:rsidRPr="004D183B">
        <w:rPr>
          <w:rFonts w:ascii="Arial" w:hAnsi="Arial" w:cs="Arial"/>
          <w:sz w:val="24"/>
        </w:rPr>
        <w:t> que quieras usar.</w:t>
      </w:r>
    </w:p>
    <w:p w:rsidR="004D183B" w:rsidRPr="004D183B" w:rsidRDefault="004D183B" w:rsidP="004D183B">
      <w:pPr>
        <w:rPr>
          <w:rFonts w:ascii="Arial" w:hAnsi="Arial" w:cs="Arial"/>
          <w:sz w:val="24"/>
        </w:rPr>
      </w:pPr>
      <w:r w:rsidRPr="004D183B">
        <w:rPr>
          <w:rFonts w:ascii="Arial" w:hAnsi="Arial" w:cs="Arial"/>
          <w:sz w:val="24"/>
        </w:rPr>
        <w:t>En este caso lógicamente queremos que el blog en WordPress.com sea gratis, por lo que elijo el plan que he marcado en color rosa.</w:t>
      </w:r>
    </w:p>
    <w:p w:rsidR="004D183B" w:rsidRDefault="004D183B" w:rsidP="004D183B">
      <w:pPr>
        <w:rPr>
          <w:rFonts w:ascii="Arial" w:hAnsi="Arial" w:cs="Arial"/>
          <w:sz w:val="24"/>
        </w:rPr>
      </w:pPr>
      <w:r w:rsidRPr="004D183B">
        <w:rPr>
          <w:rFonts w:ascii="Arial" w:hAnsi="Arial" w:cs="Arial"/>
          <w:sz w:val="24"/>
        </w:rPr>
        <w:t>Haz clic en el botón “</w:t>
      </w:r>
      <w:r w:rsidRPr="004D183B">
        <w:rPr>
          <w:rFonts w:ascii="Arial" w:hAnsi="Arial" w:cs="Arial"/>
          <w:i/>
          <w:iCs/>
          <w:sz w:val="24"/>
        </w:rPr>
        <w:t>Elegir un plan gratuito</w:t>
      </w:r>
      <w:r w:rsidRPr="004D183B">
        <w:rPr>
          <w:rFonts w:ascii="Arial" w:hAnsi="Arial" w:cs="Arial"/>
          <w:sz w:val="24"/>
        </w:rPr>
        <w:t>“.</w:t>
      </w:r>
    </w:p>
    <w:p w:rsidR="004D183B" w:rsidRPr="004D183B" w:rsidRDefault="004D183B" w:rsidP="004D183B">
      <w:pPr>
        <w:rPr>
          <w:rFonts w:ascii="Arial" w:hAnsi="Arial" w:cs="Arial"/>
          <w:sz w:val="24"/>
        </w:rPr>
      </w:pPr>
      <w:r w:rsidRPr="004D183B">
        <w:rPr>
          <w:rFonts w:ascii="Arial" w:hAnsi="Arial" w:cs="Arial"/>
          <w:b/>
          <w:bCs/>
          <w:noProof/>
          <w:sz w:val="24"/>
          <w:lang w:eastAsia="es-ES"/>
        </w:rPr>
        <w:drawing>
          <wp:inline distT="0" distB="0" distL="0" distR="0">
            <wp:extent cx="2082848" cy="1175657"/>
            <wp:effectExtent l="19050" t="0" r="0" b="0"/>
            <wp:docPr id="15" name="Imagen 15" descr="Elige un plan gratuito para tu blog en WordPress.com">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lige un plan gratuito para tu blog en WordPress.com">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0979" cy="1180247"/>
                    </a:xfrm>
                    <a:prstGeom prst="rect">
                      <a:avLst/>
                    </a:prstGeom>
                    <a:noFill/>
                    <a:ln>
                      <a:noFill/>
                    </a:ln>
                  </pic:spPr>
                </pic:pic>
              </a:graphicData>
            </a:graphic>
          </wp:inline>
        </w:drawing>
      </w:r>
    </w:p>
    <w:p w:rsidR="004D183B" w:rsidRPr="004D183B" w:rsidRDefault="004D183B" w:rsidP="004D183B">
      <w:pPr>
        <w:rPr>
          <w:rFonts w:ascii="Arial" w:hAnsi="Arial" w:cs="Arial"/>
          <w:sz w:val="24"/>
        </w:rPr>
      </w:pPr>
      <w:r w:rsidRPr="004D183B">
        <w:rPr>
          <w:rFonts w:ascii="Arial" w:hAnsi="Arial" w:cs="Arial"/>
          <w:sz w:val="24"/>
        </w:rPr>
        <w:t> </w:t>
      </w:r>
      <w:r w:rsidRPr="004D183B">
        <w:rPr>
          <w:rFonts w:ascii="Arial" w:hAnsi="Arial" w:cs="Arial"/>
          <w:b/>
          <w:bCs/>
          <w:sz w:val="24"/>
        </w:rPr>
        <w:t>5)</w:t>
      </w:r>
      <w:r w:rsidRPr="004D183B">
        <w:rPr>
          <w:rFonts w:ascii="Arial" w:hAnsi="Arial" w:cs="Arial"/>
          <w:sz w:val="24"/>
        </w:rPr>
        <w:t> En este último paso es donde tienes que </w:t>
      </w:r>
      <w:r w:rsidRPr="004D183B">
        <w:rPr>
          <w:rFonts w:ascii="Arial" w:hAnsi="Arial" w:cs="Arial"/>
          <w:b/>
          <w:bCs/>
          <w:sz w:val="24"/>
        </w:rPr>
        <w:t>crear tu cuenta de usuario</w:t>
      </w:r>
      <w:r w:rsidRPr="004D183B">
        <w:rPr>
          <w:rFonts w:ascii="Arial" w:hAnsi="Arial" w:cs="Arial"/>
          <w:sz w:val="24"/>
        </w:rPr>
        <w:t> en WordPress.com.</w:t>
      </w:r>
    </w:p>
    <w:p w:rsidR="004D183B" w:rsidRPr="004D183B" w:rsidRDefault="004D183B" w:rsidP="004D183B">
      <w:pPr>
        <w:rPr>
          <w:rFonts w:ascii="Arial" w:hAnsi="Arial" w:cs="Arial"/>
          <w:sz w:val="24"/>
        </w:rPr>
      </w:pPr>
      <w:r w:rsidRPr="004D183B">
        <w:rPr>
          <w:rFonts w:ascii="Arial" w:hAnsi="Arial" w:cs="Arial"/>
          <w:sz w:val="24"/>
        </w:rPr>
        <w:t>Sólo tienes que poner tu email, tu nombre de usuario (por defecto te pone el dominio que elegiste, pero puedes usar otro si quieres) y tu contraseña.</w:t>
      </w:r>
    </w:p>
    <w:p w:rsidR="004D183B" w:rsidRDefault="004D183B" w:rsidP="004D183B">
      <w:pPr>
        <w:rPr>
          <w:rFonts w:ascii="Arial" w:hAnsi="Arial" w:cs="Arial"/>
          <w:sz w:val="24"/>
        </w:rPr>
      </w:pPr>
      <w:r w:rsidRPr="004D183B">
        <w:rPr>
          <w:rFonts w:ascii="Arial" w:hAnsi="Arial" w:cs="Arial"/>
          <w:sz w:val="24"/>
        </w:rPr>
        <w:t>Haz clic en el botón “</w:t>
      </w:r>
      <w:r w:rsidRPr="004D183B">
        <w:rPr>
          <w:rFonts w:ascii="Arial" w:hAnsi="Arial" w:cs="Arial"/>
          <w:i/>
          <w:iCs/>
          <w:sz w:val="24"/>
        </w:rPr>
        <w:t>Crear mi cuenta</w:t>
      </w:r>
      <w:r w:rsidRPr="004D183B">
        <w:rPr>
          <w:rFonts w:ascii="Arial" w:hAnsi="Arial" w:cs="Arial"/>
          <w:sz w:val="24"/>
        </w:rPr>
        <w:t>“.</w:t>
      </w:r>
    </w:p>
    <w:p w:rsidR="004D183B" w:rsidRPr="004D183B" w:rsidRDefault="004D183B" w:rsidP="004D183B">
      <w:pPr>
        <w:rPr>
          <w:rFonts w:ascii="Arial" w:hAnsi="Arial" w:cs="Arial"/>
          <w:sz w:val="24"/>
        </w:rPr>
      </w:pPr>
      <w:r w:rsidRPr="004D183B">
        <w:rPr>
          <w:rFonts w:ascii="Arial" w:hAnsi="Arial" w:cs="Arial"/>
          <w:b/>
          <w:bCs/>
          <w:noProof/>
          <w:sz w:val="24"/>
          <w:lang w:eastAsia="es-ES"/>
        </w:rPr>
        <w:drawing>
          <wp:inline distT="0" distB="0" distL="0" distR="0">
            <wp:extent cx="1576733" cy="1487156"/>
            <wp:effectExtent l="19050" t="0" r="4417" b="0"/>
            <wp:docPr id="16" name="Imagen 16" descr="Crear una cuenta de usuario en WordPress.com grati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rear una cuenta de usuario en WordPress.com grati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4013" cy="1494022"/>
                    </a:xfrm>
                    <a:prstGeom prst="rect">
                      <a:avLst/>
                    </a:prstGeom>
                    <a:noFill/>
                    <a:ln>
                      <a:noFill/>
                    </a:ln>
                  </pic:spPr>
                </pic:pic>
              </a:graphicData>
            </a:graphic>
          </wp:inline>
        </w:drawing>
      </w:r>
    </w:p>
    <w:p w:rsidR="004D183B" w:rsidRPr="004D183B" w:rsidRDefault="004D183B" w:rsidP="004D183B">
      <w:pPr>
        <w:rPr>
          <w:rFonts w:ascii="Arial" w:hAnsi="Arial" w:cs="Arial"/>
          <w:sz w:val="24"/>
        </w:rPr>
      </w:pPr>
      <w:r w:rsidRPr="004D183B">
        <w:rPr>
          <w:rFonts w:ascii="Arial" w:hAnsi="Arial" w:cs="Arial"/>
          <w:sz w:val="24"/>
        </w:rPr>
        <w:t> </w:t>
      </w:r>
      <w:r w:rsidRPr="004D183B">
        <w:rPr>
          <w:rFonts w:ascii="Arial" w:hAnsi="Arial" w:cs="Arial"/>
          <w:b/>
          <w:bCs/>
          <w:sz w:val="24"/>
        </w:rPr>
        <w:t>6)</w:t>
      </w:r>
      <w:r w:rsidRPr="004D183B">
        <w:rPr>
          <w:rFonts w:ascii="Arial" w:hAnsi="Arial" w:cs="Arial"/>
          <w:sz w:val="24"/>
        </w:rPr>
        <w:t> Y la siguiente pantalla que vas a ver es </w:t>
      </w:r>
      <w:r w:rsidRPr="004D183B">
        <w:rPr>
          <w:rFonts w:ascii="Arial" w:hAnsi="Arial" w:cs="Arial"/>
          <w:b/>
          <w:bCs/>
          <w:sz w:val="24"/>
        </w:rPr>
        <w:t>el panel de control de tu nuevo blog</w:t>
      </w:r>
      <w:r w:rsidRPr="004D183B">
        <w:rPr>
          <w:rFonts w:ascii="Arial" w:hAnsi="Arial" w:cs="Arial"/>
          <w:sz w:val="24"/>
        </w:rPr>
        <w:t>. Desde aquí podrás ver tus estadísticas, publicar artículos, añadir páginas, crear el menú, etc.</w:t>
      </w:r>
    </w:p>
    <w:p w:rsidR="004D183B" w:rsidRDefault="00506D67" w:rsidP="004D183B">
      <w:pPr>
        <w:rPr>
          <w:rStyle w:val="Hipervnculo"/>
          <w:rFonts w:ascii="Arial" w:hAnsi="Arial" w:cs="Arial"/>
          <w:b/>
          <w:bCs/>
          <w:sz w:val="24"/>
        </w:rPr>
      </w:pPr>
      <w:hyperlink r:id="rId18" w:history="1">
        <w:r w:rsidR="004D183B" w:rsidRPr="004D183B">
          <w:rPr>
            <w:rStyle w:val="Hipervnculo"/>
            <w:rFonts w:ascii="Arial" w:hAnsi="Arial" w:cs="Arial"/>
            <w:b/>
            <w:bCs/>
            <w:sz w:val="24"/>
          </w:rPr>
          <w:br/>
        </w:r>
      </w:hyperlink>
      <w:r w:rsidR="004D183B">
        <w:rPr>
          <w:noProof/>
          <w:lang w:eastAsia="es-ES"/>
        </w:rPr>
        <w:drawing>
          <wp:inline distT="0" distB="0" distL="0" distR="0">
            <wp:extent cx="5366790" cy="1567543"/>
            <wp:effectExtent l="19050" t="0" r="5310" b="0"/>
            <wp:docPr id="17" name="Imagen 17" descr="Panel de control de tu nuevo blog en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nel de control de tu nuevo blog en WordPress.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V="1">
                      <a:off x="0" y="0"/>
                      <a:ext cx="5400040" cy="1577255"/>
                    </a:xfrm>
                    <a:prstGeom prst="rect">
                      <a:avLst/>
                    </a:prstGeom>
                    <a:noFill/>
                    <a:ln>
                      <a:noFill/>
                    </a:ln>
                  </pic:spPr>
                </pic:pic>
              </a:graphicData>
            </a:graphic>
          </wp:inline>
        </w:drawing>
      </w:r>
    </w:p>
    <w:p w:rsidR="000B648D" w:rsidRPr="000B648D" w:rsidRDefault="000B648D" w:rsidP="000B648D">
      <w:pPr>
        <w:rPr>
          <w:rFonts w:ascii="Arial" w:hAnsi="Arial" w:cs="Arial"/>
          <w:sz w:val="24"/>
        </w:rPr>
      </w:pPr>
      <w:r w:rsidRPr="000B648D">
        <w:rPr>
          <w:rFonts w:ascii="Arial" w:hAnsi="Arial" w:cs="Arial"/>
          <w:sz w:val="24"/>
        </w:rPr>
        <w:lastRenderedPageBreak/>
        <w:t>El módulo de publicar muestra el estatus de la entrada, y permite publi</w:t>
      </w:r>
      <w:r w:rsidR="00C30AD4">
        <w:rPr>
          <w:rFonts w:ascii="Arial" w:hAnsi="Arial" w:cs="Arial"/>
          <w:sz w:val="24"/>
        </w:rPr>
        <w:t xml:space="preserve">car o </w:t>
      </w:r>
      <w:r w:rsidRPr="000B648D">
        <w:rPr>
          <w:rFonts w:ascii="Arial" w:hAnsi="Arial" w:cs="Arial"/>
          <w:sz w:val="24"/>
        </w:rPr>
        <w:t>programar la publicación de cada entrada en una fecha y hora determinada.</w:t>
      </w:r>
    </w:p>
    <w:p w:rsidR="000B648D" w:rsidRPr="000B648D" w:rsidRDefault="000B648D" w:rsidP="000B648D">
      <w:pPr>
        <w:rPr>
          <w:rFonts w:ascii="Arial" w:hAnsi="Arial" w:cs="Arial"/>
          <w:sz w:val="24"/>
        </w:rPr>
      </w:pPr>
      <w:r w:rsidRPr="000B648D">
        <w:rPr>
          <w:rFonts w:ascii="Arial" w:hAnsi="Arial" w:cs="Arial"/>
          <w:sz w:val="24"/>
        </w:rPr>
        <w:t xml:space="preserve">En este sentido, la entrada tendrá uno de </w:t>
      </w:r>
      <w:r w:rsidR="00C30AD4">
        <w:rPr>
          <w:rFonts w:ascii="Arial" w:hAnsi="Arial" w:cs="Arial"/>
          <w:sz w:val="24"/>
        </w:rPr>
        <w:t xml:space="preserve">los cuatro estados, dependiendo </w:t>
      </w:r>
      <w:r w:rsidRPr="000B648D">
        <w:rPr>
          <w:rFonts w:ascii="Arial" w:hAnsi="Arial" w:cs="Arial"/>
          <w:sz w:val="24"/>
        </w:rPr>
        <w:t>de su publicación, los cuales son:</w:t>
      </w:r>
    </w:p>
    <w:p w:rsidR="000B648D" w:rsidRPr="000B648D" w:rsidRDefault="000B648D" w:rsidP="000B648D">
      <w:pPr>
        <w:rPr>
          <w:rFonts w:ascii="Arial" w:hAnsi="Arial" w:cs="Arial"/>
          <w:sz w:val="24"/>
        </w:rPr>
      </w:pPr>
      <w:r w:rsidRPr="000B648D">
        <w:rPr>
          <w:rFonts w:ascii="Arial" w:hAnsi="Arial" w:cs="Arial"/>
          <w:sz w:val="24"/>
        </w:rPr>
        <w:t>• Publicada: entrada que ya ha sido publicada en el blog y todos los usuarios</w:t>
      </w:r>
    </w:p>
    <w:p w:rsidR="000B648D" w:rsidRPr="000B648D" w:rsidRDefault="000B648D" w:rsidP="000B648D">
      <w:pPr>
        <w:rPr>
          <w:rFonts w:ascii="Arial" w:hAnsi="Arial" w:cs="Arial"/>
          <w:sz w:val="24"/>
        </w:rPr>
      </w:pPr>
      <w:r w:rsidRPr="000B648D">
        <w:rPr>
          <w:rFonts w:ascii="Arial" w:hAnsi="Arial" w:cs="Arial"/>
          <w:sz w:val="24"/>
        </w:rPr>
        <w:t>pueden consultarla.</w:t>
      </w:r>
    </w:p>
    <w:p w:rsidR="000B648D" w:rsidRPr="000B648D" w:rsidRDefault="000B648D" w:rsidP="000B648D">
      <w:pPr>
        <w:rPr>
          <w:rFonts w:ascii="Arial" w:hAnsi="Arial" w:cs="Arial"/>
          <w:sz w:val="24"/>
        </w:rPr>
      </w:pPr>
      <w:r w:rsidRPr="000B648D">
        <w:rPr>
          <w:rFonts w:ascii="Arial" w:hAnsi="Arial" w:cs="Arial"/>
          <w:sz w:val="24"/>
        </w:rPr>
        <w:t>• Borrador: entrada que no ha sido publicada.</w:t>
      </w:r>
      <w:r w:rsidR="00C30AD4">
        <w:rPr>
          <w:rFonts w:ascii="Arial" w:hAnsi="Arial" w:cs="Arial"/>
          <w:sz w:val="24"/>
        </w:rPr>
        <w:t xml:space="preserve"> No será visible a los lectores </w:t>
      </w:r>
      <w:r w:rsidRPr="000B648D">
        <w:rPr>
          <w:rFonts w:ascii="Arial" w:hAnsi="Arial" w:cs="Arial"/>
          <w:sz w:val="24"/>
        </w:rPr>
        <w:t>hasta que el administrador autorice su publicación.</w:t>
      </w:r>
    </w:p>
    <w:p w:rsidR="000B648D" w:rsidRPr="000B648D" w:rsidRDefault="000B648D" w:rsidP="000B648D">
      <w:pPr>
        <w:rPr>
          <w:rFonts w:ascii="Arial" w:hAnsi="Arial" w:cs="Arial"/>
          <w:sz w:val="24"/>
        </w:rPr>
      </w:pPr>
      <w:r w:rsidRPr="000B648D">
        <w:rPr>
          <w:rFonts w:ascii="Arial" w:hAnsi="Arial" w:cs="Arial"/>
          <w:sz w:val="24"/>
        </w:rPr>
        <w:t xml:space="preserve">• Pendiente de revisión: la entrada ha </w:t>
      </w:r>
      <w:r w:rsidR="00C30AD4">
        <w:rPr>
          <w:rFonts w:ascii="Arial" w:hAnsi="Arial" w:cs="Arial"/>
          <w:sz w:val="24"/>
        </w:rPr>
        <w:t xml:space="preserve">sido creada por un colaborador, </w:t>
      </w:r>
      <w:r w:rsidRPr="000B648D">
        <w:rPr>
          <w:rFonts w:ascii="Arial" w:hAnsi="Arial" w:cs="Arial"/>
          <w:sz w:val="24"/>
        </w:rPr>
        <w:t>pero debe ser publicada por un editor o adm</w:t>
      </w:r>
      <w:r w:rsidR="00C30AD4">
        <w:rPr>
          <w:rFonts w:ascii="Arial" w:hAnsi="Arial" w:cs="Arial"/>
          <w:sz w:val="24"/>
        </w:rPr>
        <w:t xml:space="preserve">inistrador para que sea visible </w:t>
      </w:r>
      <w:r w:rsidRPr="000B648D">
        <w:rPr>
          <w:rFonts w:ascii="Arial" w:hAnsi="Arial" w:cs="Arial"/>
          <w:sz w:val="24"/>
        </w:rPr>
        <w:t>para los lectores del blog.</w:t>
      </w:r>
    </w:p>
    <w:p w:rsidR="000B648D" w:rsidRDefault="000B648D" w:rsidP="000B648D">
      <w:pPr>
        <w:rPr>
          <w:rFonts w:ascii="Arial" w:hAnsi="Arial" w:cs="Arial"/>
          <w:sz w:val="24"/>
        </w:rPr>
      </w:pPr>
      <w:r w:rsidRPr="000B648D">
        <w:rPr>
          <w:rFonts w:ascii="Arial" w:hAnsi="Arial" w:cs="Arial"/>
          <w:sz w:val="24"/>
        </w:rPr>
        <w:t>• Programada: tiene asignada una fecha</w:t>
      </w:r>
      <w:r w:rsidR="00C30AD4">
        <w:rPr>
          <w:rFonts w:ascii="Arial" w:hAnsi="Arial" w:cs="Arial"/>
          <w:sz w:val="24"/>
        </w:rPr>
        <w:t xml:space="preserve"> y hora para que se publique de </w:t>
      </w:r>
      <w:r w:rsidRPr="000B648D">
        <w:rPr>
          <w:rFonts w:ascii="Arial" w:hAnsi="Arial" w:cs="Arial"/>
          <w:sz w:val="24"/>
        </w:rPr>
        <w:t>manera automá</w:t>
      </w:r>
      <w:r>
        <w:rPr>
          <w:rFonts w:ascii="Arial" w:hAnsi="Arial" w:cs="Arial"/>
          <w:sz w:val="24"/>
        </w:rPr>
        <w:t>tica cuando llegue ese momento.</w:t>
      </w:r>
    </w:p>
    <w:p w:rsidR="000B648D" w:rsidRDefault="000B648D" w:rsidP="000B648D">
      <w:pPr>
        <w:rPr>
          <w:rFonts w:ascii="Arial" w:hAnsi="Arial" w:cs="Arial"/>
          <w:sz w:val="24"/>
        </w:rPr>
      </w:pPr>
    </w:p>
    <w:p w:rsidR="000B648D" w:rsidRPr="00506D67" w:rsidRDefault="000B648D" w:rsidP="000B648D">
      <w:pPr>
        <w:rPr>
          <w:rFonts w:ascii="Arial" w:hAnsi="Arial" w:cs="Arial"/>
          <w:b/>
          <w:color w:val="0070C0"/>
          <w:sz w:val="28"/>
        </w:rPr>
      </w:pPr>
      <w:r w:rsidRPr="00506D67">
        <w:rPr>
          <w:rFonts w:ascii="Arial" w:hAnsi="Arial" w:cs="Arial"/>
          <w:b/>
          <w:color w:val="0070C0"/>
          <w:sz w:val="28"/>
        </w:rPr>
        <w:t xml:space="preserve">CATEGORIAS Y ETIQUETAS: </w:t>
      </w:r>
    </w:p>
    <w:p w:rsidR="000B648D" w:rsidRDefault="000B648D" w:rsidP="000B648D">
      <w:pPr>
        <w:rPr>
          <w:rFonts w:ascii="Arial" w:hAnsi="Arial" w:cs="Arial"/>
          <w:sz w:val="24"/>
        </w:rPr>
      </w:pPr>
      <w:r w:rsidRPr="000B648D">
        <w:rPr>
          <w:rFonts w:ascii="Arial" w:hAnsi="Arial" w:cs="Arial"/>
          <w:sz w:val="24"/>
        </w:rPr>
        <w:t>Una manera de organizar el contenido de u</w:t>
      </w:r>
      <w:r w:rsidR="00C30AD4">
        <w:rPr>
          <w:rFonts w:ascii="Arial" w:hAnsi="Arial" w:cs="Arial"/>
          <w:sz w:val="24"/>
        </w:rPr>
        <w:t xml:space="preserve">n blog en WordPress es mediante </w:t>
      </w:r>
      <w:r w:rsidRPr="000B648D">
        <w:rPr>
          <w:rFonts w:ascii="Arial" w:hAnsi="Arial" w:cs="Arial"/>
          <w:sz w:val="24"/>
        </w:rPr>
        <w:t>el uso de categorías, que son herramientas</w:t>
      </w:r>
      <w:r w:rsidR="00C30AD4">
        <w:rPr>
          <w:rFonts w:ascii="Arial" w:hAnsi="Arial" w:cs="Arial"/>
          <w:sz w:val="24"/>
        </w:rPr>
        <w:t xml:space="preserve"> útiles que sirven para agrupar </w:t>
      </w:r>
      <w:r w:rsidRPr="000B648D">
        <w:rPr>
          <w:rFonts w:ascii="Arial" w:hAnsi="Arial" w:cs="Arial"/>
          <w:sz w:val="24"/>
        </w:rPr>
        <w:t>un conjunto de artículos que contienen sim</w:t>
      </w:r>
      <w:r w:rsidR="00C30AD4">
        <w:rPr>
          <w:rFonts w:ascii="Arial" w:hAnsi="Arial" w:cs="Arial"/>
          <w:sz w:val="24"/>
        </w:rPr>
        <w:t xml:space="preserve">ilitud de información, temas en </w:t>
      </w:r>
      <w:r w:rsidRPr="000B648D">
        <w:rPr>
          <w:rFonts w:ascii="Arial" w:hAnsi="Arial" w:cs="Arial"/>
          <w:sz w:val="24"/>
        </w:rPr>
        <w:t>común o se relacionan entre sí. Es import</w:t>
      </w:r>
      <w:r w:rsidR="00C30AD4">
        <w:rPr>
          <w:rFonts w:ascii="Arial" w:hAnsi="Arial" w:cs="Arial"/>
          <w:sz w:val="24"/>
        </w:rPr>
        <w:t xml:space="preserve">ante mencionar que las entradas </w:t>
      </w:r>
      <w:r w:rsidRPr="000B648D">
        <w:rPr>
          <w:rFonts w:ascii="Arial" w:hAnsi="Arial" w:cs="Arial"/>
          <w:sz w:val="24"/>
        </w:rPr>
        <w:t>deben estar ordenadas o agrupadas para que el usuario pueda llegar</w:t>
      </w:r>
      <w:r w:rsidR="00C30AD4">
        <w:rPr>
          <w:rFonts w:ascii="Arial" w:hAnsi="Arial" w:cs="Arial"/>
          <w:sz w:val="24"/>
        </w:rPr>
        <w:t xml:space="preserve"> </w:t>
      </w:r>
      <w:r w:rsidRPr="000B648D">
        <w:rPr>
          <w:rFonts w:ascii="Arial" w:hAnsi="Arial" w:cs="Arial"/>
          <w:sz w:val="24"/>
        </w:rPr>
        <w:t>a ellas de una manera rápida y fácil.</w:t>
      </w:r>
      <w:r w:rsidR="00C30AD4">
        <w:rPr>
          <w:rFonts w:ascii="Arial" w:hAnsi="Arial" w:cs="Arial"/>
          <w:sz w:val="24"/>
        </w:rPr>
        <w:t xml:space="preserve"> </w:t>
      </w:r>
      <w:r w:rsidRPr="000B648D">
        <w:rPr>
          <w:rFonts w:ascii="Arial" w:hAnsi="Arial" w:cs="Arial"/>
          <w:sz w:val="24"/>
        </w:rPr>
        <w:t>Al Añadir una categoría nueva aparecer</w:t>
      </w:r>
      <w:r w:rsidR="00C30AD4">
        <w:rPr>
          <w:rFonts w:ascii="Arial" w:hAnsi="Arial" w:cs="Arial"/>
          <w:sz w:val="24"/>
        </w:rPr>
        <w:t xml:space="preserve">á una ventana con un campo para </w:t>
      </w:r>
      <w:r w:rsidRPr="000B648D">
        <w:rPr>
          <w:rFonts w:ascii="Arial" w:hAnsi="Arial" w:cs="Arial"/>
          <w:sz w:val="24"/>
        </w:rPr>
        <w:t>introducir el nuevo nombre de la categoría.</w:t>
      </w:r>
      <w:r w:rsidR="00C30AD4">
        <w:rPr>
          <w:rFonts w:ascii="Arial" w:hAnsi="Arial" w:cs="Arial"/>
          <w:sz w:val="24"/>
        </w:rPr>
        <w:t xml:space="preserve"> Una vez que escribas el nombre </w:t>
      </w:r>
      <w:r w:rsidRPr="000B648D">
        <w:rPr>
          <w:rFonts w:ascii="Arial" w:hAnsi="Arial" w:cs="Arial"/>
          <w:sz w:val="24"/>
        </w:rPr>
        <w:t xml:space="preserve">de la categoría, selecciona la categoría de nivel </w:t>
      </w:r>
      <w:r w:rsidR="00C30AD4">
        <w:rPr>
          <w:rFonts w:ascii="Arial" w:hAnsi="Arial" w:cs="Arial"/>
          <w:sz w:val="24"/>
        </w:rPr>
        <w:t xml:space="preserve">superior y haz clic en Agregar. </w:t>
      </w:r>
      <w:r w:rsidRPr="000B648D">
        <w:rPr>
          <w:rFonts w:ascii="Arial" w:hAnsi="Arial" w:cs="Arial"/>
          <w:sz w:val="24"/>
        </w:rPr>
        <w:t>También puedes agregar categorías desde el escritorio de WordPress.</w:t>
      </w:r>
    </w:p>
    <w:p w:rsidR="000B648D" w:rsidRDefault="000B648D" w:rsidP="000B648D">
      <w:pPr>
        <w:rPr>
          <w:rFonts w:ascii="Arial" w:hAnsi="Arial" w:cs="Arial"/>
          <w:sz w:val="24"/>
        </w:rPr>
      </w:pPr>
      <w:r>
        <w:rPr>
          <w:rFonts w:ascii="Arial" w:hAnsi="Arial" w:cs="Arial"/>
          <w:sz w:val="24"/>
        </w:rPr>
        <w:t>Por otro lado</w:t>
      </w:r>
      <w:r w:rsidRPr="000B648D">
        <w:rPr>
          <w:rFonts w:ascii="Arial" w:hAnsi="Arial" w:cs="Arial"/>
          <w:sz w:val="24"/>
        </w:rPr>
        <w:t>, las etiquetas ofrecen una for</w:t>
      </w:r>
      <w:r w:rsidR="00C30AD4">
        <w:rPr>
          <w:rFonts w:ascii="Arial" w:hAnsi="Arial" w:cs="Arial"/>
          <w:sz w:val="24"/>
        </w:rPr>
        <w:t xml:space="preserve">ma útil de agrupar los mensajes </w:t>
      </w:r>
      <w:r w:rsidRPr="000B648D">
        <w:rPr>
          <w:rFonts w:ascii="Arial" w:hAnsi="Arial" w:cs="Arial"/>
          <w:sz w:val="24"/>
        </w:rPr>
        <w:t>relacionados y sirven para referenciar rápid</w:t>
      </w:r>
      <w:r w:rsidR="00C30AD4">
        <w:rPr>
          <w:rFonts w:ascii="Arial" w:hAnsi="Arial" w:cs="Arial"/>
          <w:sz w:val="24"/>
        </w:rPr>
        <w:t xml:space="preserve">amente a los lectores de lo que </w:t>
      </w:r>
      <w:r w:rsidRPr="000B648D">
        <w:rPr>
          <w:rFonts w:ascii="Arial" w:hAnsi="Arial" w:cs="Arial"/>
          <w:sz w:val="24"/>
        </w:rPr>
        <w:t>trata la entrada. En pocas palabras, las etiquetas facilita</w:t>
      </w:r>
      <w:r>
        <w:rPr>
          <w:rFonts w:ascii="Arial" w:hAnsi="Arial" w:cs="Arial"/>
          <w:sz w:val="24"/>
        </w:rPr>
        <w:t>n</w:t>
      </w:r>
      <w:r w:rsidR="00C30AD4">
        <w:rPr>
          <w:rFonts w:ascii="Arial" w:hAnsi="Arial" w:cs="Arial"/>
          <w:sz w:val="24"/>
        </w:rPr>
        <w:t xml:space="preserve"> a las personas la </w:t>
      </w:r>
      <w:r w:rsidRPr="000B648D">
        <w:rPr>
          <w:rFonts w:ascii="Arial" w:hAnsi="Arial" w:cs="Arial"/>
          <w:sz w:val="24"/>
        </w:rPr>
        <w:t>búsqueda de contenido en el blog.</w:t>
      </w:r>
    </w:p>
    <w:p w:rsidR="000B648D" w:rsidRDefault="000B648D" w:rsidP="000B648D">
      <w:pPr>
        <w:rPr>
          <w:rFonts w:ascii="Arial" w:hAnsi="Arial" w:cs="Arial"/>
          <w:sz w:val="24"/>
        </w:rPr>
      </w:pPr>
      <w:r w:rsidRPr="000B648D">
        <w:rPr>
          <w:rFonts w:ascii="Arial" w:hAnsi="Arial" w:cs="Arial"/>
          <w:sz w:val="24"/>
        </w:rPr>
        <w:t xml:space="preserve">Se pueden añadir etiquetas a las entradas </w:t>
      </w:r>
      <w:r w:rsidR="00C30AD4">
        <w:rPr>
          <w:rFonts w:ascii="Arial" w:hAnsi="Arial" w:cs="Arial"/>
          <w:sz w:val="24"/>
        </w:rPr>
        <w:t xml:space="preserve">antes de publicarlas utilizando </w:t>
      </w:r>
      <w:r w:rsidRPr="000B648D">
        <w:rPr>
          <w:rFonts w:ascii="Arial" w:hAnsi="Arial" w:cs="Arial"/>
          <w:sz w:val="24"/>
        </w:rPr>
        <w:t xml:space="preserve">el módulo de las categorías y seleccionando </w:t>
      </w:r>
      <w:r w:rsidR="00C30AD4">
        <w:rPr>
          <w:rFonts w:ascii="Arial" w:hAnsi="Arial" w:cs="Arial"/>
          <w:sz w:val="24"/>
        </w:rPr>
        <w:t xml:space="preserve">Etiquetas en la parte izquierda </w:t>
      </w:r>
      <w:r w:rsidRPr="000B648D">
        <w:rPr>
          <w:rFonts w:ascii="Arial" w:hAnsi="Arial" w:cs="Arial"/>
          <w:sz w:val="24"/>
        </w:rPr>
        <w:t>del editor de entradas. Las etiquetas se ag</w:t>
      </w:r>
      <w:r w:rsidR="00C30AD4">
        <w:rPr>
          <w:rFonts w:ascii="Arial" w:hAnsi="Arial" w:cs="Arial"/>
          <w:sz w:val="24"/>
        </w:rPr>
        <w:t xml:space="preserve">regan una a la vez, escribiendo </w:t>
      </w:r>
      <w:r w:rsidRPr="000B648D">
        <w:rPr>
          <w:rFonts w:ascii="Arial" w:hAnsi="Arial" w:cs="Arial"/>
          <w:sz w:val="24"/>
        </w:rPr>
        <w:t>el texto y pulsando la tecla Enter en el te</w:t>
      </w:r>
      <w:r w:rsidR="00C30AD4">
        <w:rPr>
          <w:rFonts w:ascii="Arial" w:hAnsi="Arial" w:cs="Arial"/>
          <w:sz w:val="24"/>
        </w:rPr>
        <w:t xml:space="preserve">clado, después de escribir cada </w:t>
      </w:r>
      <w:r w:rsidRPr="000B648D">
        <w:rPr>
          <w:rFonts w:ascii="Arial" w:hAnsi="Arial" w:cs="Arial"/>
          <w:sz w:val="24"/>
        </w:rPr>
        <w:t>etiqueta, o se pueden añadir varias etique</w:t>
      </w:r>
      <w:r w:rsidR="00C30AD4">
        <w:rPr>
          <w:rFonts w:ascii="Arial" w:hAnsi="Arial" w:cs="Arial"/>
          <w:sz w:val="24"/>
        </w:rPr>
        <w:t xml:space="preserve">tas a la vez separando cada una </w:t>
      </w:r>
      <w:r w:rsidRPr="000B648D">
        <w:rPr>
          <w:rFonts w:ascii="Arial" w:hAnsi="Arial" w:cs="Arial"/>
          <w:sz w:val="24"/>
        </w:rPr>
        <w:t>con una coma y luego oprimiendo la tecla Enter cuando hayas terminado.</w:t>
      </w:r>
    </w:p>
    <w:p w:rsidR="000B648D" w:rsidRDefault="000B648D" w:rsidP="000B648D">
      <w:pPr>
        <w:rPr>
          <w:rFonts w:ascii="Arial" w:hAnsi="Arial" w:cs="Arial"/>
          <w:sz w:val="24"/>
        </w:rPr>
      </w:pPr>
    </w:p>
    <w:p w:rsidR="00C30AD4" w:rsidRDefault="00C30AD4" w:rsidP="000B648D">
      <w:pPr>
        <w:rPr>
          <w:rFonts w:ascii="Arial" w:hAnsi="Arial" w:cs="Arial"/>
          <w:b/>
          <w:sz w:val="28"/>
        </w:rPr>
      </w:pPr>
    </w:p>
    <w:p w:rsidR="00C30AD4" w:rsidRDefault="00C30AD4" w:rsidP="000B648D">
      <w:pPr>
        <w:rPr>
          <w:rFonts w:ascii="Arial" w:hAnsi="Arial" w:cs="Arial"/>
          <w:b/>
          <w:sz w:val="28"/>
        </w:rPr>
      </w:pPr>
    </w:p>
    <w:p w:rsidR="000B648D" w:rsidRPr="00506D67" w:rsidRDefault="000B648D" w:rsidP="000B648D">
      <w:pPr>
        <w:rPr>
          <w:rFonts w:ascii="Arial" w:hAnsi="Arial" w:cs="Arial"/>
          <w:b/>
          <w:color w:val="0070C0"/>
          <w:sz w:val="28"/>
        </w:rPr>
      </w:pPr>
      <w:r w:rsidRPr="00506D67">
        <w:rPr>
          <w:rFonts w:ascii="Arial" w:hAnsi="Arial" w:cs="Arial"/>
          <w:b/>
          <w:color w:val="0070C0"/>
          <w:sz w:val="28"/>
        </w:rPr>
        <w:lastRenderedPageBreak/>
        <w:t>INSERTAR Y EDITAR TEXTO:</w:t>
      </w:r>
    </w:p>
    <w:p w:rsidR="000B648D" w:rsidRPr="00C30AD4" w:rsidRDefault="000B648D" w:rsidP="00C30AD4">
      <w:pPr>
        <w:rPr>
          <w:rFonts w:ascii="Arial" w:hAnsi="Arial" w:cs="Arial"/>
          <w:sz w:val="24"/>
        </w:rPr>
      </w:pPr>
      <w:r w:rsidRPr="00C30AD4">
        <w:rPr>
          <w:rFonts w:ascii="Arial" w:hAnsi="Arial" w:cs="Arial"/>
          <w:sz w:val="24"/>
        </w:rPr>
        <w:t>El Editor es el área donde se escribe el títul</w:t>
      </w:r>
      <w:r w:rsidR="00C30AD4" w:rsidRPr="00C30AD4">
        <w:rPr>
          <w:rFonts w:ascii="Arial" w:hAnsi="Arial" w:cs="Arial"/>
          <w:sz w:val="24"/>
        </w:rPr>
        <w:t xml:space="preserve">o y el contenido de un mensaje. </w:t>
      </w:r>
      <w:r w:rsidRPr="00C30AD4">
        <w:rPr>
          <w:rFonts w:ascii="Arial" w:hAnsi="Arial" w:cs="Arial"/>
          <w:sz w:val="24"/>
        </w:rPr>
        <w:t>Al crear una entrada o página en el blog</w:t>
      </w:r>
      <w:r w:rsidR="00C30AD4" w:rsidRPr="00C30AD4">
        <w:rPr>
          <w:rFonts w:ascii="Arial" w:hAnsi="Arial" w:cs="Arial"/>
          <w:sz w:val="24"/>
        </w:rPr>
        <w:t xml:space="preserve">, WordPress ofrece dos modos de </w:t>
      </w:r>
      <w:r w:rsidRPr="00C30AD4">
        <w:rPr>
          <w:rFonts w:ascii="Arial" w:hAnsi="Arial" w:cs="Arial"/>
          <w:sz w:val="24"/>
        </w:rPr>
        <w:t>ediciones disponibles</w:t>
      </w:r>
      <w:r w:rsidRPr="00C30AD4">
        <w:rPr>
          <w:rFonts w:ascii="Arial" w:hAnsi="Arial" w:cs="Arial"/>
          <w:sz w:val="24"/>
        </w:rPr>
        <w:t>: editor visual y editor html.</w:t>
      </w:r>
    </w:p>
    <w:p w:rsidR="000B648D" w:rsidRPr="00C30AD4" w:rsidRDefault="000B648D" w:rsidP="00C30AD4">
      <w:pPr>
        <w:rPr>
          <w:rFonts w:ascii="Arial" w:hAnsi="Arial" w:cs="Arial"/>
          <w:sz w:val="24"/>
        </w:rPr>
      </w:pPr>
      <w:r w:rsidRPr="00C30AD4">
        <w:rPr>
          <w:rFonts w:ascii="Arial" w:hAnsi="Arial" w:cs="Arial"/>
          <w:sz w:val="24"/>
        </w:rPr>
        <w:t>El editor visual es el modo predeterminado para editar el contenido de lo</w:t>
      </w:r>
      <w:r w:rsidR="00C30AD4">
        <w:rPr>
          <w:rFonts w:ascii="Arial" w:hAnsi="Arial" w:cs="Arial"/>
          <w:sz w:val="24"/>
        </w:rPr>
        <w:t xml:space="preserve">s </w:t>
      </w:r>
      <w:r w:rsidRPr="00C30AD4">
        <w:rPr>
          <w:rFonts w:ascii="Arial" w:hAnsi="Arial" w:cs="Arial"/>
          <w:sz w:val="24"/>
        </w:rPr>
        <w:t xml:space="preserve">blogs creados en WordPress. Su entorno gráfico es </w:t>
      </w:r>
      <w:r w:rsidR="00C30AD4">
        <w:rPr>
          <w:rFonts w:ascii="Arial" w:hAnsi="Arial" w:cs="Arial"/>
          <w:sz w:val="24"/>
        </w:rPr>
        <w:t xml:space="preserve">muy similar al de un procesador </w:t>
      </w:r>
      <w:r w:rsidRPr="00C30AD4">
        <w:rPr>
          <w:rFonts w:ascii="Arial" w:hAnsi="Arial" w:cs="Arial"/>
          <w:sz w:val="24"/>
        </w:rPr>
        <w:t xml:space="preserve">de textos, pues sus iconos permiten </w:t>
      </w:r>
      <w:r w:rsidR="00C30AD4">
        <w:rPr>
          <w:rFonts w:ascii="Arial" w:hAnsi="Arial" w:cs="Arial"/>
          <w:sz w:val="24"/>
        </w:rPr>
        <w:t xml:space="preserve">dar formato a un texto, cambiar </w:t>
      </w:r>
      <w:r w:rsidRPr="00C30AD4">
        <w:rPr>
          <w:rFonts w:ascii="Arial" w:hAnsi="Arial" w:cs="Arial"/>
          <w:sz w:val="24"/>
        </w:rPr>
        <w:t>la alineación de la fuente, insertar listas n</w:t>
      </w:r>
      <w:r w:rsidR="00C30AD4">
        <w:rPr>
          <w:rFonts w:ascii="Arial" w:hAnsi="Arial" w:cs="Arial"/>
          <w:sz w:val="24"/>
        </w:rPr>
        <w:t xml:space="preserve">umeradas o con viñetas, aplicar </w:t>
      </w:r>
      <w:r w:rsidRPr="00C30AD4">
        <w:rPr>
          <w:rFonts w:ascii="Arial" w:hAnsi="Arial" w:cs="Arial"/>
          <w:sz w:val="24"/>
        </w:rPr>
        <w:t>estilos de color, por ejemplo. El editor htm</w:t>
      </w:r>
      <w:r w:rsidR="00C30AD4">
        <w:rPr>
          <w:rFonts w:ascii="Arial" w:hAnsi="Arial" w:cs="Arial"/>
          <w:sz w:val="24"/>
        </w:rPr>
        <w:t xml:space="preserve">l permite editar una entrada en </w:t>
      </w:r>
      <w:r w:rsidRPr="00C30AD4">
        <w:rPr>
          <w:rFonts w:ascii="Arial" w:hAnsi="Arial" w:cs="Arial"/>
          <w:sz w:val="24"/>
        </w:rPr>
        <w:t>código html, el cual debe estar bien formado p</w:t>
      </w:r>
      <w:r w:rsidR="00C30AD4">
        <w:rPr>
          <w:rFonts w:ascii="Arial" w:hAnsi="Arial" w:cs="Arial"/>
          <w:sz w:val="24"/>
        </w:rPr>
        <w:t xml:space="preserve">ara poder incluirse en la lista </w:t>
      </w:r>
      <w:r w:rsidRPr="00C30AD4">
        <w:rPr>
          <w:rFonts w:ascii="Arial" w:hAnsi="Arial" w:cs="Arial"/>
          <w:sz w:val="24"/>
        </w:rPr>
        <w:t>de etiquetas válidas de html del programa</w:t>
      </w:r>
      <w:r w:rsidR="00C30AD4">
        <w:rPr>
          <w:rFonts w:ascii="Arial" w:hAnsi="Arial" w:cs="Arial"/>
          <w:sz w:val="24"/>
        </w:rPr>
        <w:t xml:space="preserve">. Para editar desde esta opción </w:t>
      </w:r>
      <w:r w:rsidRPr="00C30AD4">
        <w:rPr>
          <w:rFonts w:ascii="Arial" w:hAnsi="Arial" w:cs="Arial"/>
          <w:sz w:val="24"/>
        </w:rPr>
        <w:t>debes tener conocimientos básicos de programación html.</w:t>
      </w:r>
    </w:p>
    <w:p w:rsidR="000B648D" w:rsidRPr="00C30AD4" w:rsidRDefault="000B648D" w:rsidP="00C30AD4">
      <w:pPr>
        <w:rPr>
          <w:rFonts w:ascii="Arial" w:hAnsi="Arial" w:cs="Arial"/>
          <w:sz w:val="24"/>
        </w:rPr>
      </w:pPr>
      <w:r w:rsidRPr="00C30AD4">
        <w:rPr>
          <w:rFonts w:ascii="Arial" w:hAnsi="Arial" w:cs="Arial"/>
          <w:sz w:val="24"/>
        </w:rPr>
        <w:t>Desde el escritorio de WordPress también</w:t>
      </w:r>
      <w:r w:rsidR="00C30AD4">
        <w:rPr>
          <w:rFonts w:ascii="Arial" w:hAnsi="Arial" w:cs="Arial"/>
          <w:sz w:val="24"/>
        </w:rPr>
        <w:t xml:space="preserve"> se puede administrar y agregar </w:t>
      </w:r>
      <w:r w:rsidRPr="00C30AD4">
        <w:rPr>
          <w:rFonts w:ascii="Arial" w:hAnsi="Arial" w:cs="Arial"/>
          <w:sz w:val="24"/>
        </w:rPr>
        <w:t>elementos multimedia</w:t>
      </w:r>
      <w:r w:rsidRPr="00C30AD4">
        <w:rPr>
          <w:rFonts w:ascii="Arial" w:hAnsi="Arial" w:cs="Arial"/>
          <w:sz w:val="24"/>
        </w:rPr>
        <w:t>:</w:t>
      </w:r>
    </w:p>
    <w:p w:rsidR="000B648D" w:rsidRPr="00C30AD4" w:rsidRDefault="000B648D" w:rsidP="00C30AD4">
      <w:pPr>
        <w:rPr>
          <w:rFonts w:ascii="Arial" w:hAnsi="Arial" w:cs="Arial"/>
          <w:sz w:val="24"/>
        </w:rPr>
      </w:pPr>
      <w:r w:rsidRPr="00C30AD4">
        <w:rPr>
          <w:rFonts w:ascii="Arial" w:hAnsi="Arial" w:cs="Arial"/>
          <w:sz w:val="24"/>
        </w:rPr>
        <w:t>Los archivos multimedia permitidos para ins</w:t>
      </w:r>
      <w:r w:rsidR="00C30AD4">
        <w:rPr>
          <w:rFonts w:ascii="Arial" w:hAnsi="Arial" w:cs="Arial"/>
          <w:sz w:val="24"/>
        </w:rPr>
        <w:t xml:space="preserve">ertarse desde el escritorio son </w:t>
      </w:r>
      <w:r w:rsidRPr="00C30AD4">
        <w:rPr>
          <w:rFonts w:ascii="Arial" w:hAnsi="Arial" w:cs="Arial"/>
          <w:sz w:val="24"/>
        </w:rPr>
        <w:t>imágenes en los formatos jpg, jpeg y gif, principal</w:t>
      </w:r>
      <w:r w:rsidR="00C30AD4">
        <w:rPr>
          <w:rFonts w:ascii="Arial" w:hAnsi="Arial" w:cs="Arial"/>
          <w:sz w:val="24"/>
        </w:rPr>
        <w:t xml:space="preserve">mente, y documentos en </w:t>
      </w:r>
      <w:r w:rsidRPr="00C30AD4">
        <w:rPr>
          <w:rFonts w:ascii="Arial" w:hAnsi="Arial" w:cs="Arial"/>
          <w:sz w:val="24"/>
        </w:rPr>
        <w:t>los formatos pdf, docx, pptx y xlsx, en general.</w:t>
      </w:r>
      <w:r w:rsidR="00C30AD4">
        <w:rPr>
          <w:rFonts w:ascii="Arial" w:hAnsi="Arial" w:cs="Arial"/>
          <w:sz w:val="24"/>
        </w:rPr>
        <w:t xml:space="preserve"> </w:t>
      </w:r>
      <w:r w:rsidRPr="00C30AD4">
        <w:rPr>
          <w:rFonts w:ascii="Arial" w:hAnsi="Arial" w:cs="Arial"/>
          <w:sz w:val="24"/>
        </w:rPr>
        <w:t>Las entradas publicadas pueden editarse y, e</w:t>
      </w:r>
      <w:r w:rsidR="00C30AD4">
        <w:rPr>
          <w:rFonts w:ascii="Arial" w:hAnsi="Arial" w:cs="Arial"/>
          <w:sz w:val="24"/>
        </w:rPr>
        <w:t xml:space="preserve">l programa de WordPress permite </w:t>
      </w:r>
      <w:r w:rsidRPr="00C30AD4">
        <w:rPr>
          <w:rFonts w:ascii="Arial" w:hAnsi="Arial" w:cs="Arial"/>
          <w:sz w:val="24"/>
        </w:rPr>
        <w:t>ver sus estadísticas de visualización, co</w:t>
      </w:r>
      <w:r w:rsidR="00C30AD4">
        <w:rPr>
          <w:rFonts w:ascii="Arial" w:hAnsi="Arial" w:cs="Arial"/>
          <w:sz w:val="24"/>
        </w:rPr>
        <w:t xml:space="preserve">mentarios o tendencias, incluso </w:t>
      </w:r>
      <w:r w:rsidRPr="00C30AD4">
        <w:rPr>
          <w:rFonts w:ascii="Arial" w:hAnsi="Arial" w:cs="Arial"/>
          <w:sz w:val="24"/>
        </w:rPr>
        <w:t>podrías eliminarlas mediante una correcta administración del sitio.</w:t>
      </w:r>
    </w:p>
    <w:p w:rsidR="000B648D" w:rsidRDefault="00C30AD4" w:rsidP="00C30AD4">
      <w:pPr>
        <w:rPr>
          <w:rFonts w:ascii="Arial" w:hAnsi="Arial" w:cs="Arial"/>
          <w:sz w:val="24"/>
        </w:rPr>
      </w:pPr>
      <w:r w:rsidRPr="00C30AD4">
        <w:rPr>
          <w:rFonts w:ascii="Arial" w:hAnsi="Arial" w:cs="Arial"/>
          <w:sz w:val="24"/>
        </w:rPr>
        <w:t>También puedes administrar los comentarios r</w:t>
      </w:r>
      <w:r w:rsidRPr="00C30AD4">
        <w:rPr>
          <w:rFonts w:ascii="Arial" w:hAnsi="Arial" w:cs="Arial"/>
          <w:sz w:val="24"/>
        </w:rPr>
        <w:t>ealizados en las publicaciones del blog, pero eta función se realiza desde la ventana para visualizar comentarios</w:t>
      </w:r>
      <w:r w:rsidRPr="00C30AD4">
        <w:rPr>
          <w:rFonts w:ascii="Arial" w:hAnsi="Arial" w:cs="Arial"/>
          <w:sz w:val="24"/>
        </w:rPr>
        <w:t>, que se obtiene desde la cu</w:t>
      </w:r>
      <w:r w:rsidRPr="00C30AD4">
        <w:rPr>
          <w:rFonts w:ascii="Arial" w:hAnsi="Arial" w:cs="Arial"/>
          <w:sz w:val="24"/>
        </w:rPr>
        <w:t xml:space="preserve">enta del administrador. Además, </w:t>
      </w:r>
      <w:r w:rsidRPr="00C30AD4">
        <w:rPr>
          <w:rFonts w:ascii="Arial" w:hAnsi="Arial" w:cs="Arial"/>
          <w:sz w:val="24"/>
        </w:rPr>
        <w:t>puedes unirte a una conversación con los u</w:t>
      </w:r>
      <w:r w:rsidRPr="00C30AD4">
        <w:rPr>
          <w:rFonts w:ascii="Arial" w:hAnsi="Arial" w:cs="Arial"/>
          <w:sz w:val="24"/>
        </w:rPr>
        <w:t xml:space="preserve">suarios que creas que comparten </w:t>
      </w:r>
      <w:r w:rsidRPr="00C30AD4">
        <w:rPr>
          <w:rFonts w:ascii="Arial" w:hAnsi="Arial" w:cs="Arial"/>
          <w:sz w:val="24"/>
        </w:rPr>
        <w:t>los mismos intereses u opiniones que tú</w:t>
      </w:r>
      <w:r w:rsidRPr="00C30AD4">
        <w:rPr>
          <w:rFonts w:ascii="Arial" w:hAnsi="Arial" w:cs="Arial"/>
          <w:sz w:val="24"/>
        </w:rPr>
        <w:t xml:space="preserve">. Esto se logra al comentar tus </w:t>
      </w:r>
      <w:r w:rsidRPr="00C30AD4">
        <w:rPr>
          <w:rFonts w:ascii="Arial" w:hAnsi="Arial" w:cs="Arial"/>
          <w:sz w:val="24"/>
        </w:rPr>
        <w:t>propias publicaciones haciendo clic en el recua</w:t>
      </w:r>
      <w:r w:rsidRPr="00C30AD4">
        <w:rPr>
          <w:rFonts w:ascii="Arial" w:hAnsi="Arial" w:cs="Arial"/>
          <w:sz w:val="24"/>
        </w:rPr>
        <w:t xml:space="preserve">dro de comentario (se visualiza </w:t>
      </w:r>
      <w:r w:rsidRPr="00C30AD4">
        <w:rPr>
          <w:rFonts w:ascii="Arial" w:hAnsi="Arial" w:cs="Arial"/>
          <w:sz w:val="24"/>
        </w:rPr>
        <w:t>como un globo de diálogo), que se ubi</w:t>
      </w:r>
      <w:r w:rsidRPr="00C30AD4">
        <w:rPr>
          <w:rFonts w:ascii="Arial" w:hAnsi="Arial" w:cs="Arial"/>
          <w:sz w:val="24"/>
        </w:rPr>
        <w:t xml:space="preserve">ca en la parte inferior de cada </w:t>
      </w:r>
      <w:r w:rsidRPr="00C30AD4">
        <w:rPr>
          <w:rFonts w:ascii="Arial" w:hAnsi="Arial" w:cs="Arial"/>
          <w:sz w:val="24"/>
        </w:rPr>
        <w:t>publicación o entrada.</w:t>
      </w: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Default="00C30AD4" w:rsidP="00C30AD4">
      <w:pPr>
        <w:rPr>
          <w:rFonts w:ascii="Arial" w:hAnsi="Arial" w:cs="Arial"/>
          <w:sz w:val="24"/>
        </w:rPr>
      </w:pPr>
    </w:p>
    <w:p w:rsidR="00C30AD4" w:rsidRPr="00506D67" w:rsidRDefault="00C30AD4" w:rsidP="00C30AD4">
      <w:pPr>
        <w:rPr>
          <w:rFonts w:ascii="Arial" w:hAnsi="Arial" w:cs="Arial"/>
          <w:b/>
          <w:color w:val="00B0F0"/>
          <w:sz w:val="32"/>
        </w:rPr>
      </w:pPr>
      <w:r w:rsidRPr="00506D67">
        <w:rPr>
          <w:rFonts w:ascii="Arial" w:hAnsi="Arial" w:cs="Arial"/>
          <w:b/>
          <w:color w:val="00B0F0"/>
          <w:sz w:val="32"/>
        </w:rPr>
        <w:lastRenderedPageBreak/>
        <w:t xml:space="preserve">Conclusión: </w:t>
      </w:r>
    </w:p>
    <w:p w:rsidR="00C30AD4" w:rsidRDefault="00C30AD4" w:rsidP="00C30AD4">
      <w:pPr>
        <w:rPr>
          <w:rFonts w:ascii="Arial" w:hAnsi="Arial" w:cs="Arial"/>
          <w:sz w:val="24"/>
        </w:rPr>
      </w:pPr>
      <w:r>
        <w:rPr>
          <w:rFonts w:ascii="Arial" w:hAnsi="Arial" w:cs="Arial"/>
          <w:sz w:val="24"/>
        </w:rPr>
        <w:t>Hemos concluido que el blog es una herramienta muy útil porque nos puede ayudar a publicar información que desees y que a la ves puedes difundir.</w:t>
      </w:r>
      <w:r w:rsidR="00506D67">
        <w:rPr>
          <w:rFonts w:ascii="Arial" w:hAnsi="Arial" w:cs="Arial"/>
          <w:sz w:val="24"/>
        </w:rPr>
        <w:t xml:space="preserve"> Es importante saber las características y diseños que tiene un blog, también el cómo crearlo. Y gracias a este manual podrás</w:t>
      </w:r>
      <w:bookmarkStart w:id="0" w:name="_GoBack"/>
      <w:bookmarkEnd w:id="0"/>
      <w:r w:rsidR="00506D67">
        <w:rPr>
          <w:rFonts w:ascii="Arial" w:hAnsi="Arial" w:cs="Arial"/>
          <w:sz w:val="24"/>
        </w:rPr>
        <w:t xml:space="preserve"> saber un poco de esto.</w:t>
      </w:r>
    </w:p>
    <w:p w:rsidR="00506D67" w:rsidRDefault="00506D67" w:rsidP="00C30AD4">
      <w:pPr>
        <w:rPr>
          <w:rFonts w:ascii="Arial" w:hAnsi="Arial" w:cs="Arial"/>
          <w:sz w:val="24"/>
        </w:rPr>
      </w:pPr>
    </w:p>
    <w:p w:rsidR="00506D67" w:rsidRDefault="00506D67" w:rsidP="00C30AD4">
      <w:pPr>
        <w:rPr>
          <w:rFonts w:ascii="Arial" w:hAnsi="Arial" w:cs="Arial"/>
          <w:sz w:val="24"/>
        </w:rPr>
      </w:pPr>
    </w:p>
    <w:p w:rsidR="00506D67" w:rsidRPr="00506D67" w:rsidRDefault="00506D67" w:rsidP="00C30AD4">
      <w:pPr>
        <w:rPr>
          <w:rFonts w:ascii="Arial" w:hAnsi="Arial" w:cs="Arial"/>
          <w:b/>
          <w:color w:val="00B0F0"/>
          <w:sz w:val="32"/>
        </w:rPr>
      </w:pPr>
      <w:r w:rsidRPr="00506D67">
        <w:rPr>
          <w:rFonts w:ascii="Arial" w:hAnsi="Arial" w:cs="Arial"/>
          <w:b/>
          <w:color w:val="00B0F0"/>
          <w:sz w:val="32"/>
        </w:rPr>
        <w:t>Referencias:</w:t>
      </w:r>
    </w:p>
    <w:p w:rsidR="00506D67" w:rsidRDefault="00506D67" w:rsidP="00C30AD4">
      <w:pPr>
        <w:rPr>
          <w:rFonts w:ascii="Arial" w:hAnsi="Arial" w:cs="Arial"/>
          <w:sz w:val="24"/>
        </w:rPr>
      </w:pPr>
      <w:r w:rsidRPr="00506D67">
        <w:rPr>
          <w:rFonts w:ascii="Arial" w:hAnsi="Arial" w:cs="Arial"/>
          <w:sz w:val="24"/>
        </w:rPr>
        <w:t>Libro de laboratorio de computo III de la UAS (semestre 3)</w:t>
      </w:r>
      <w:r>
        <w:rPr>
          <w:rFonts w:ascii="Arial" w:hAnsi="Arial" w:cs="Arial"/>
          <w:sz w:val="24"/>
        </w:rPr>
        <w:t>.</w:t>
      </w:r>
    </w:p>
    <w:p w:rsidR="00506D67" w:rsidRDefault="00506D67" w:rsidP="00C30AD4">
      <w:pPr>
        <w:rPr>
          <w:rFonts w:ascii="Arial" w:hAnsi="Arial" w:cs="Arial"/>
          <w:sz w:val="24"/>
        </w:rPr>
      </w:pPr>
      <w:hyperlink r:id="rId20" w:history="1">
        <w:r w:rsidRPr="00F97B6F">
          <w:rPr>
            <w:rStyle w:val="Hipervnculo"/>
            <w:rFonts w:ascii="Arial" w:hAnsi="Arial" w:cs="Arial"/>
            <w:sz w:val="24"/>
          </w:rPr>
          <w:t>http://www.ite.educacion.es/formacion/materiales/155/cd/modulo_1_Iniciacionblog/qu_es_un_blog.html</w:t>
        </w:r>
      </w:hyperlink>
    </w:p>
    <w:p w:rsidR="00506D67" w:rsidRDefault="00506D67" w:rsidP="00C30AD4">
      <w:pPr>
        <w:rPr>
          <w:rFonts w:ascii="Arial" w:hAnsi="Arial" w:cs="Arial"/>
          <w:sz w:val="24"/>
        </w:rPr>
      </w:pPr>
      <w:hyperlink r:id="rId21" w:history="1">
        <w:r w:rsidRPr="00F97B6F">
          <w:rPr>
            <w:rStyle w:val="Hipervnculo"/>
            <w:rFonts w:ascii="Arial" w:hAnsi="Arial" w:cs="Arial"/>
            <w:sz w:val="24"/>
          </w:rPr>
          <w:t>https://einatec.com/ventajas-y-desventajas-del-alojamiento-web-gratis/</w:t>
        </w:r>
      </w:hyperlink>
    </w:p>
    <w:p w:rsidR="00506D67" w:rsidRDefault="00506D67" w:rsidP="00C30AD4">
      <w:pPr>
        <w:rPr>
          <w:rFonts w:ascii="Arial" w:hAnsi="Arial" w:cs="Arial"/>
          <w:sz w:val="24"/>
        </w:rPr>
      </w:pPr>
      <w:hyperlink r:id="rId22" w:history="1">
        <w:r w:rsidRPr="00F97B6F">
          <w:rPr>
            <w:rStyle w:val="Hipervnculo"/>
            <w:rFonts w:ascii="Arial" w:hAnsi="Arial" w:cs="Arial"/>
            <w:sz w:val="24"/>
          </w:rPr>
          <w:t>https://miposicionamientoweb.es/como-crear-un-blog-en-wordpress-gratis/</w:t>
        </w:r>
      </w:hyperlink>
    </w:p>
    <w:p w:rsidR="00506D67" w:rsidRPr="00506D67" w:rsidRDefault="00506D67" w:rsidP="00C30AD4">
      <w:pPr>
        <w:rPr>
          <w:rFonts w:ascii="Arial" w:hAnsi="Arial" w:cs="Arial"/>
          <w:sz w:val="24"/>
        </w:rPr>
      </w:pPr>
    </w:p>
    <w:p w:rsidR="00506D67" w:rsidRDefault="00506D67" w:rsidP="00C30AD4">
      <w:pPr>
        <w:rPr>
          <w:rFonts w:ascii="Arial" w:hAnsi="Arial" w:cs="Arial"/>
          <w:sz w:val="24"/>
        </w:rPr>
      </w:pPr>
    </w:p>
    <w:p w:rsidR="00506D67" w:rsidRPr="00C30AD4" w:rsidRDefault="00506D67" w:rsidP="00C30AD4">
      <w:pPr>
        <w:rPr>
          <w:rFonts w:ascii="Arial" w:hAnsi="Arial" w:cs="Arial"/>
          <w:sz w:val="24"/>
        </w:rPr>
      </w:pPr>
    </w:p>
    <w:p w:rsidR="0068245A" w:rsidRPr="00C30AD4" w:rsidRDefault="0068245A" w:rsidP="00C30AD4">
      <w:pPr>
        <w:rPr>
          <w:rFonts w:ascii="Arial" w:hAnsi="Arial" w:cs="Arial"/>
          <w:sz w:val="24"/>
        </w:rPr>
      </w:pPr>
    </w:p>
    <w:p w:rsidR="004D183B" w:rsidRPr="00C30AD4" w:rsidRDefault="004D183B" w:rsidP="00C30AD4">
      <w:pPr>
        <w:rPr>
          <w:rFonts w:ascii="Arial" w:hAnsi="Arial" w:cs="Arial"/>
          <w:sz w:val="24"/>
        </w:rPr>
      </w:pPr>
    </w:p>
    <w:p w:rsidR="004D183B" w:rsidRPr="00C30AD4" w:rsidRDefault="004D183B" w:rsidP="00C30AD4">
      <w:pPr>
        <w:rPr>
          <w:rFonts w:ascii="Arial" w:hAnsi="Arial" w:cs="Arial"/>
          <w:sz w:val="24"/>
        </w:rPr>
      </w:pPr>
    </w:p>
    <w:p w:rsidR="006F178E" w:rsidRPr="00C30AD4" w:rsidRDefault="006F178E" w:rsidP="00C30AD4">
      <w:pPr>
        <w:rPr>
          <w:rFonts w:ascii="Arial" w:hAnsi="Arial" w:cs="Arial"/>
          <w:sz w:val="24"/>
        </w:rPr>
      </w:pPr>
    </w:p>
    <w:sectPr w:rsidR="006F178E" w:rsidRPr="00C30AD4" w:rsidSect="00D61CBF">
      <w:pgSz w:w="11906" w:h="16838"/>
      <w:pgMar w:top="1417" w:right="1701" w:bottom="1417"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11757"/>
    <w:multiLevelType w:val="hybridMultilevel"/>
    <w:tmpl w:val="18F0336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3872A5"/>
    <w:multiLevelType w:val="hybridMultilevel"/>
    <w:tmpl w:val="F2C647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EF3915"/>
    <w:multiLevelType w:val="hybridMultilevel"/>
    <w:tmpl w:val="3AA41E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9C3F1F"/>
    <w:multiLevelType w:val="hybridMultilevel"/>
    <w:tmpl w:val="8D0C8D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BF"/>
    <w:rsid w:val="000B648D"/>
    <w:rsid w:val="000C0DDB"/>
    <w:rsid w:val="003D7CEC"/>
    <w:rsid w:val="004D183B"/>
    <w:rsid w:val="00506D67"/>
    <w:rsid w:val="00572939"/>
    <w:rsid w:val="006718B6"/>
    <w:rsid w:val="0068245A"/>
    <w:rsid w:val="006C3A59"/>
    <w:rsid w:val="006F178E"/>
    <w:rsid w:val="00C30AD4"/>
    <w:rsid w:val="00C37748"/>
    <w:rsid w:val="00D61C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F0F9B0E"/>
  <w15:docId w15:val="{45BDFD61-2200-4A72-A1FF-D1A027D1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7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61CB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ES"/>
    </w:rPr>
  </w:style>
  <w:style w:type="character" w:customStyle="1" w:styleId="TtuloCar">
    <w:name w:val="Título Car"/>
    <w:basedOn w:val="Fuentedeprrafopredeter"/>
    <w:link w:val="Ttulo"/>
    <w:uiPriority w:val="10"/>
    <w:rsid w:val="00D61CBF"/>
    <w:rPr>
      <w:rFonts w:asciiTheme="majorHAnsi" w:eastAsiaTheme="majorEastAsia" w:hAnsiTheme="majorHAnsi" w:cstheme="majorBidi"/>
      <w:color w:val="404040" w:themeColor="text1" w:themeTint="BF"/>
      <w:spacing w:val="-10"/>
      <w:kern w:val="28"/>
      <w:sz w:val="56"/>
      <w:szCs w:val="56"/>
      <w:lang w:eastAsia="es-ES"/>
    </w:rPr>
  </w:style>
  <w:style w:type="paragraph" w:styleId="Subttulo">
    <w:name w:val="Subtitle"/>
    <w:basedOn w:val="Normal"/>
    <w:next w:val="Normal"/>
    <w:link w:val="SubttuloCar"/>
    <w:uiPriority w:val="11"/>
    <w:qFormat/>
    <w:rsid w:val="00D61CBF"/>
    <w:pPr>
      <w:numPr>
        <w:ilvl w:val="1"/>
      </w:numPr>
    </w:pPr>
    <w:rPr>
      <w:rFonts w:eastAsiaTheme="minorEastAsia" w:cs="Times New Roman"/>
      <w:color w:val="5A5A5A" w:themeColor="text1" w:themeTint="A5"/>
      <w:spacing w:val="15"/>
      <w:lang w:eastAsia="es-ES"/>
    </w:rPr>
  </w:style>
  <w:style w:type="character" w:customStyle="1" w:styleId="SubttuloCar">
    <w:name w:val="Subtítulo Car"/>
    <w:basedOn w:val="Fuentedeprrafopredeter"/>
    <w:link w:val="Subttulo"/>
    <w:uiPriority w:val="11"/>
    <w:rsid w:val="00D61CBF"/>
    <w:rPr>
      <w:rFonts w:eastAsiaTheme="minorEastAsia" w:cs="Times New Roman"/>
      <w:color w:val="5A5A5A" w:themeColor="text1" w:themeTint="A5"/>
      <w:spacing w:val="15"/>
      <w:lang w:eastAsia="es-ES"/>
    </w:rPr>
  </w:style>
  <w:style w:type="paragraph" w:styleId="Sinespaciado">
    <w:name w:val="No Spacing"/>
    <w:link w:val="SinespaciadoCar"/>
    <w:uiPriority w:val="1"/>
    <w:qFormat/>
    <w:rsid w:val="00D61CBF"/>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D61CBF"/>
    <w:rPr>
      <w:rFonts w:eastAsiaTheme="minorEastAsia"/>
      <w:lang w:eastAsia="es-ES"/>
    </w:rPr>
  </w:style>
  <w:style w:type="paragraph" w:styleId="Prrafodelista">
    <w:name w:val="List Paragraph"/>
    <w:basedOn w:val="Normal"/>
    <w:uiPriority w:val="34"/>
    <w:qFormat/>
    <w:rsid w:val="006F178E"/>
    <w:pPr>
      <w:ind w:left="720"/>
      <w:contextualSpacing/>
    </w:pPr>
  </w:style>
  <w:style w:type="character" w:styleId="Hipervnculo">
    <w:name w:val="Hyperlink"/>
    <w:basedOn w:val="Fuentedeprrafopredeter"/>
    <w:uiPriority w:val="99"/>
    <w:unhideWhenUsed/>
    <w:rsid w:val="004D183B"/>
    <w:rPr>
      <w:color w:val="0563C1" w:themeColor="hyperlink"/>
      <w:u w:val="single"/>
    </w:rPr>
  </w:style>
  <w:style w:type="paragraph" w:styleId="Textodeglobo">
    <w:name w:val="Balloon Text"/>
    <w:basedOn w:val="Normal"/>
    <w:link w:val="TextodegloboCar"/>
    <w:uiPriority w:val="99"/>
    <w:semiHidden/>
    <w:unhideWhenUsed/>
    <w:rsid w:val="006718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1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17772">
      <w:bodyDiv w:val="1"/>
      <w:marLeft w:val="0"/>
      <w:marRight w:val="0"/>
      <w:marTop w:val="0"/>
      <w:marBottom w:val="0"/>
      <w:divBdr>
        <w:top w:val="none" w:sz="0" w:space="0" w:color="auto"/>
        <w:left w:val="none" w:sz="0" w:space="0" w:color="auto"/>
        <w:bottom w:val="none" w:sz="0" w:space="0" w:color="auto"/>
        <w:right w:val="none" w:sz="0" w:space="0" w:color="auto"/>
      </w:divBdr>
    </w:div>
    <w:div w:id="1484275036">
      <w:bodyDiv w:val="1"/>
      <w:marLeft w:val="0"/>
      <w:marRight w:val="0"/>
      <w:marTop w:val="0"/>
      <w:marBottom w:val="0"/>
      <w:divBdr>
        <w:top w:val="none" w:sz="0" w:space="0" w:color="auto"/>
        <w:left w:val="none" w:sz="0" w:space="0" w:color="auto"/>
        <w:bottom w:val="none" w:sz="0" w:space="0" w:color="auto"/>
        <w:right w:val="none" w:sz="0" w:space="0" w:color="auto"/>
      </w:divBdr>
    </w:div>
    <w:div w:id="1888182522">
      <w:bodyDiv w:val="1"/>
      <w:marLeft w:val="0"/>
      <w:marRight w:val="0"/>
      <w:marTop w:val="0"/>
      <w:marBottom w:val="0"/>
      <w:divBdr>
        <w:top w:val="none" w:sz="0" w:space="0" w:color="auto"/>
        <w:left w:val="none" w:sz="0" w:space="0" w:color="auto"/>
        <w:bottom w:val="none" w:sz="0" w:space="0" w:color="auto"/>
        <w:right w:val="none" w:sz="0" w:space="0" w:color="auto"/>
      </w:divBdr>
    </w:div>
    <w:div w:id="1923025357">
      <w:bodyDiv w:val="1"/>
      <w:marLeft w:val="0"/>
      <w:marRight w:val="0"/>
      <w:marTop w:val="0"/>
      <w:marBottom w:val="0"/>
      <w:divBdr>
        <w:top w:val="none" w:sz="0" w:space="0" w:color="auto"/>
        <w:left w:val="none" w:sz="0" w:space="0" w:color="auto"/>
        <w:bottom w:val="none" w:sz="0" w:space="0" w:color="auto"/>
        <w:right w:val="none" w:sz="0" w:space="0" w:color="auto"/>
      </w:divBdr>
    </w:div>
    <w:div w:id="199383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miposicionamientoweb.es/wp-content/uploads/2016/03/bienvenido-a-wordpress-blog-creado.png" TargetMode="External"/><Relationship Id="rId3" Type="http://schemas.openxmlformats.org/officeDocument/2006/relationships/settings" Target="settings.xml"/><Relationship Id="rId21" Type="http://schemas.openxmlformats.org/officeDocument/2006/relationships/hyperlink" Target="https://einatec.com/ventajas-y-desventajas-del-alojamiento-web-gratis/" TargetMode="External"/><Relationship Id="rId7" Type="http://schemas.openxmlformats.org/officeDocument/2006/relationships/hyperlink" Target="https://miposicionamientoweb.es/wp-content/uploads/2016/03/crear-sitio-web-blog-wordpress.png" TargetMode="External"/><Relationship Id="rId12" Type="http://schemas.openxmlformats.org/officeDocument/2006/relationships/hyperlink" Target="https://miposicionamientoweb.es/wp-content/uploads/2016/03/elige-un-dominio-blog-wordpress-paso-2.png"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miposicionamientoweb.es/wp-content/uploads/2016/03/crea-una-cuenta-de-usuario-blog-wordpress-paso-4.png" TargetMode="External"/><Relationship Id="rId20" Type="http://schemas.openxmlformats.org/officeDocument/2006/relationships/hyperlink" Target="http://www.ite.educacion.es/formacion/materiales/155/cd/modulo_1_Iniciacionblog/qu_es_un_blog.html" TargetMode="External"/><Relationship Id="rId1" Type="http://schemas.openxmlformats.org/officeDocument/2006/relationships/numbering" Target="numbering.xml"/><Relationship Id="rId6" Type="http://schemas.openxmlformats.org/officeDocument/2006/relationships/hyperlink" Target="https://es.wordpress.com/" TargetMode="External"/><Relationship Id="rId11" Type="http://schemas.openxmlformats.org/officeDocument/2006/relationships/hyperlink" Target="https://miposicionamientoweb.es/que-es-un-dominio/"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miposicionamientoweb.es/wp-content/uploads/2016/03/elige-un-tema-blog-wordpress-paso-1.jpg" TargetMode="External"/><Relationship Id="rId14" Type="http://schemas.openxmlformats.org/officeDocument/2006/relationships/hyperlink" Target="https://miposicionamientoweb.es/wp-content/uploads/2016/03/elige-un-plan-gratuito-blog-wordpress-paso-3.png" TargetMode="External"/><Relationship Id="rId22" Type="http://schemas.openxmlformats.org/officeDocument/2006/relationships/hyperlink" Target="https://miposicionamientoweb.es/como-crear-un-blog-en-wordpress-grat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1665</Words>
  <Characters>9160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“Manual de administración de nuestro blog”</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administración de nuestro blog”</dc:title>
  <dc:subject>ESTE MANUAL TRATA SOBRE QUE ES UN BLOG Y LAS VENTAJAS Y PROCEDIMIENTOS PARA CREARLO.</dc:subject>
  <dc:creator>Pc15</dc:creator>
  <cp:keywords/>
  <dc:description/>
  <cp:lastModifiedBy>pc08</cp:lastModifiedBy>
  <cp:revision>2</cp:revision>
  <dcterms:created xsi:type="dcterms:W3CDTF">2018-12-05T16:57:00Z</dcterms:created>
  <dcterms:modified xsi:type="dcterms:W3CDTF">2018-12-05T16:57:00Z</dcterms:modified>
</cp:coreProperties>
</file>